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3E946" w14:textId="77777777" w:rsidR="00C210FF" w:rsidRDefault="00C210FF" w:rsidP="00AC57DE">
      <w:pPr>
        <w:pStyle w:val="Heading2"/>
        <w:rPr>
          <w:color w:val="6F61DB"/>
        </w:rPr>
      </w:pPr>
    </w:p>
    <w:p w14:paraId="340C3B2E" w14:textId="77777777" w:rsidR="00AC0531" w:rsidRDefault="00AC0531" w:rsidP="002162EC">
      <w:pPr>
        <w:rPr>
          <w:rFonts w:ascii="Verdana" w:hAnsi="Verdana" w:cs="Arial"/>
          <w:b/>
          <w:bCs/>
          <w:color w:val="333333"/>
          <w:kern w:val="32"/>
          <w:sz w:val="40"/>
          <w:szCs w:val="40"/>
        </w:rPr>
      </w:pPr>
      <w:r w:rsidRPr="00AC0531">
        <w:rPr>
          <w:rFonts w:ascii="Verdana" w:hAnsi="Verdana" w:cs="Arial"/>
          <w:b/>
          <w:bCs/>
          <w:color w:val="333333"/>
          <w:kern w:val="32"/>
          <w:sz w:val="40"/>
          <w:szCs w:val="40"/>
        </w:rPr>
        <w:t>Entry Level</w:t>
      </w:r>
      <w:r>
        <w:rPr>
          <w:rFonts w:ascii="Verdana" w:hAnsi="Verdana" w:cs="Arial"/>
          <w:b/>
          <w:bCs/>
          <w:color w:val="333333"/>
          <w:kern w:val="32"/>
          <w:sz w:val="40"/>
          <w:szCs w:val="40"/>
        </w:rPr>
        <w:t xml:space="preserve"> 3 English – Reading – EL3.08a </w:t>
      </w:r>
    </w:p>
    <w:p w14:paraId="6A47F316" w14:textId="5447259B" w:rsidR="009C1FE1" w:rsidRDefault="00AC0531" w:rsidP="002162EC">
      <w:pPr>
        <w:spacing w:after="240"/>
        <w:rPr>
          <w:highlight w:val="yellow"/>
        </w:rPr>
      </w:pPr>
      <w:r w:rsidRPr="00AC0531">
        <w:rPr>
          <w:rFonts w:ascii="Verdana" w:hAnsi="Verdana" w:cs="Arial"/>
          <w:b/>
          <w:bCs/>
          <w:color w:val="333333"/>
          <w:kern w:val="32"/>
          <w:sz w:val="40"/>
          <w:szCs w:val="40"/>
        </w:rPr>
        <w:t>Read correctly words designated for Entry Level 3</w:t>
      </w:r>
    </w:p>
    <w:tbl>
      <w:tblPr>
        <w:tblStyle w:val="TableGrid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ession Summary"/>
        <w:tblDescription w:val="Information about the session"/>
      </w:tblPr>
      <w:tblGrid>
        <w:gridCol w:w="4362"/>
        <w:gridCol w:w="4679"/>
        <w:gridCol w:w="5626"/>
      </w:tblGrid>
      <w:tr w:rsidR="00AC0531" w:rsidRPr="00764615" w14:paraId="6942E82D" w14:textId="5EFFE2D5" w:rsidTr="002162EC">
        <w:trPr>
          <w:cantSplit/>
        </w:trPr>
        <w:tc>
          <w:tcPr>
            <w:tcW w:w="1487" w:type="pct"/>
            <w:shd w:val="clear" w:color="auto" w:fill="A098FA"/>
            <w:vAlign w:val="center"/>
          </w:tcPr>
          <w:p w14:paraId="332FD727" w14:textId="3368F055" w:rsidR="00AC0531" w:rsidRPr="004133FC" w:rsidRDefault="00AC0531" w:rsidP="00AE6B91">
            <w:pPr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Tutor Name:</w:t>
            </w:r>
          </w:p>
        </w:tc>
        <w:tc>
          <w:tcPr>
            <w:tcW w:w="1595" w:type="pct"/>
            <w:shd w:val="clear" w:color="auto" w:fill="A098FA"/>
            <w:vAlign w:val="center"/>
          </w:tcPr>
          <w:p w14:paraId="1B73C285" w14:textId="73FC5C2C" w:rsidR="00AC0531" w:rsidRPr="00AC0531" w:rsidRDefault="00AC0531" w:rsidP="00AE6B91">
            <w:pPr>
              <w:rPr>
                <w:rFonts w:cs="Arial"/>
                <w:b/>
                <w:sz w:val="28"/>
              </w:rPr>
            </w:pPr>
            <w:r w:rsidRPr="00AC0531">
              <w:rPr>
                <w:rFonts w:cs="Arial"/>
                <w:b/>
                <w:color w:val="333333"/>
                <w:sz w:val="28"/>
              </w:rPr>
              <w:t>Date:</w:t>
            </w:r>
          </w:p>
        </w:tc>
        <w:tc>
          <w:tcPr>
            <w:tcW w:w="1918" w:type="pct"/>
            <w:shd w:val="clear" w:color="auto" w:fill="A098FA"/>
            <w:vAlign w:val="center"/>
          </w:tcPr>
          <w:p w14:paraId="5945E3D9" w14:textId="62C328AD" w:rsidR="00AC0531" w:rsidRPr="00AC0531" w:rsidRDefault="00AC0531" w:rsidP="00AE6B91">
            <w:pPr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Time Allocated:</w:t>
            </w:r>
          </w:p>
        </w:tc>
      </w:tr>
      <w:tr w:rsidR="00AC0531" w:rsidRPr="00764615" w14:paraId="1D062498" w14:textId="21539235" w:rsidTr="002162EC">
        <w:trPr>
          <w:cantSplit/>
        </w:trPr>
        <w:tc>
          <w:tcPr>
            <w:tcW w:w="1487" w:type="pct"/>
            <w:vAlign w:val="center"/>
          </w:tcPr>
          <w:p w14:paraId="0D6D323E" w14:textId="77777777" w:rsid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  <w:p w14:paraId="76CF2A0A" w14:textId="23456E08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</w:tc>
        <w:tc>
          <w:tcPr>
            <w:tcW w:w="1595" w:type="pct"/>
            <w:vAlign w:val="center"/>
          </w:tcPr>
          <w:p w14:paraId="271B8799" w14:textId="45E2A7A0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</w:rPr>
            </w:pPr>
          </w:p>
        </w:tc>
        <w:tc>
          <w:tcPr>
            <w:tcW w:w="1918" w:type="pct"/>
            <w:vAlign w:val="center"/>
          </w:tcPr>
          <w:p w14:paraId="1F4B0B88" w14:textId="07C25925" w:rsidR="00AC0531" w:rsidRPr="00AC0531" w:rsidRDefault="00AC0531" w:rsidP="00AE6B91">
            <w:pPr>
              <w:rPr>
                <w:rFonts w:cs="Arial"/>
                <w:color w:val="333333"/>
                <w:szCs w:val="28"/>
              </w:rPr>
            </w:pPr>
          </w:p>
        </w:tc>
      </w:tr>
      <w:tr w:rsidR="00AC0531" w:rsidRPr="00764615" w14:paraId="2391F209" w14:textId="77777777" w:rsidTr="002162EC">
        <w:trPr>
          <w:cantSplit/>
        </w:trPr>
        <w:tc>
          <w:tcPr>
            <w:tcW w:w="1487" w:type="pct"/>
            <w:shd w:val="clear" w:color="auto" w:fill="A098FA"/>
            <w:vAlign w:val="center"/>
          </w:tcPr>
          <w:p w14:paraId="381F8068" w14:textId="089D9E97" w:rsidR="00AC0531" w:rsidRPr="004133FC" w:rsidRDefault="00AC0531" w:rsidP="00AE6B91">
            <w:pPr>
              <w:tabs>
                <w:tab w:val="left" w:pos="3765"/>
              </w:tabs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Group:</w:t>
            </w:r>
          </w:p>
        </w:tc>
        <w:tc>
          <w:tcPr>
            <w:tcW w:w="1595" w:type="pct"/>
            <w:shd w:val="clear" w:color="auto" w:fill="A098FA"/>
            <w:vAlign w:val="center"/>
          </w:tcPr>
          <w:p w14:paraId="2B8DDC37" w14:textId="5F204EB0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  <w:b/>
              </w:rPr>
            </w:pPr>
            <w:r w:rsidRPr="00AC0531">
              <w:rPr>
                <w:rFonts w:cs="Arial"/>
                <w:b/>
                <w:color w:val="333333"/>
                <w:sz w:val="28"/>
              </w:rPr>
              <w:t>Number of Learners:</w:t>
            </w:r>
          </w:p>
        </w:tc>
        <w:tc>
          <w:tcPr>
            <w:tcW w:w="1918" w:type="pct"/>
            <w:shd w:val="clear" w:color="auto" w:fill="A098FA"/>
            <w:vAlign w:val="center"/>
          </w:tcPr>
          <w:p w14:paraId="7C45F9ED" w14:textId="19AE82A8" w:rsidR="00AC0531" w:rsidRPr="004133FC" w:rsidRDefault="00AC0531" w:rsidP="00AE6B91">
            <w:pPr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Location:</w:t>
            </w:r>
          </w:p>
        </w:tc>
      </w:tr>
      <w:tr w:rsidR="00AC0531" w:rsidRPr="00764615" w14:paraId="51943E5C" w14:textId="77777777" w:rsidTr="002162EC">
        <w:trPr>
          <w:cantSplit/>
        </w:trPr>
        <w:tc>
          <w:tcPr>
            <w:tcW w:w="1487" w:type="pct"/>
            <w:vAlign w:val="center"/>
          </w:tcPr>
          <w:p w14:paraId="21D9B982" w14:textId="77777777" w:rsid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  <w:p w14:paraId="7195D72C" w14:textId="77777777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</w:tc>
        <w:tc>
          <w:tcPr>
            <w:tcW w:w="1595" w:type="pct"/>
            <w:vAlign w:val="center"/>
          </w:tcPr>
          <w:p w14:paraId="1C6CA21B" w14:textId="77777777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</w:rPr>
            </w:pPr>
          </w:p>
        </w:tc>
        <w:tc>
          <w:tcPr>
            <w:tcW w:w="1918" w:type="pct"/>
            <w:vAlign w:val="center"/>
          </w:tcPr>
          <w:p w14:paraId="0E93A7AD" w14:textId="77777777" w:rsidR="00AC0531" w:rsidRPr="00AC0531" w:rsidRDefault="00AC0531" w:rsidP="00AE6B91">
            <w:pPr>
              <w:rPr>
                <w:rFonts w:cs="Arial"/>
                <w:color w:val="333333"/>
                <w:szCs w:val="28"/>
              </w:rPr>
            </w:pPr>
          </w:p>
        </w:tc>
      </w:tr>
      <w:tr w:rsidR="00173974" w:rsidRPr="00AC57DE" w14:paraId="263733A2" w14:textId="77777777" w:rsidTr="002162EC">
        <w:trPr>
          <w:cantSplit/>
          <w:trHeight w:val="454"/>
        </w:trPr>
        <w:tc>
          <w:tcPr>
            <w:tcW w:w="5000" w:type="pct"/>
            <w:gridSpan w:val="3"/>
            <w:shd w:val="clear" w:color="auto" w:fill="A199FA"/>
            <w:vAlign w:val="center"/>
          </w:tcPr>
          <w:p w14:paraId="2596D35C" w14:textId="4B8ABF2B" w:rsidR="00173974" w:rsidRPr="00B04F5B" w:rsidRDefault="00AC0531" w:rsidP="006B38F9">
            <w:pPr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AC0531">
              <w:rPr>
                <w:rFonts w:cs="Arial"/>
                <w:b/>
                <w:color w:val="333333"/>
                <w:sz w:val="28"/>
                <w:szCs w:val="28"/>
              </w:rPr>
              <w:t>General aim of this session</w:t>
            </w:r>
          </w:p>
        </w:tc>
      </w:tr>
      <w:tr w:rsidR="00175211" w:rsidRPr="00175211" w14:paraId="48FD6780" w14:textId="77777777" w:rsidTr="002162EC">
        <w:trPr>
          <w:cantSplit/>
          <w:trHeight w:val="850"/>
        </w:trPr>
        <w:tc>
          <w:tcPr>
            <w:tcW w:w="5000" w:type="pct"/>
            <w:gridSpan w:val="3"/>
            <w:shd w:val="clear" w:color="auto" w:fill="auto"/>
          </w:tcPr>
          <w:p w14:paraId="324D3D0E" w14:textId="77777777" w:rsidR="00AC0531" w:rsidRPr="00AC0531" w:rsidRDefault="00AC0531" w:rsidP="002162EC">
            <w:pPr>
              <w:rPr>
                <w:rFonts w:cs="Arial"/>
              </w:rPr>
            </w:pPr>
            <w:r w:rsidRPr="00AC0531">
              <w:rPr>
                <w:rFonts w:cs="Arial"/>
              </w:rPr>
              <w:t>The session aims are:</w:t>
            </w:r>
          </w:p>
          <w:p w14:paraId="582C176E" w14:textId="77777777" w:rsidR="00AC0531" w:rsidRPr="00AC0531" w:rsidRDefault="00AC0531" w:rsidP="002162EC">
            <w:pPr>
              <w:rPr>
                <w:rFonts w:cs="Arial"/>
              </w:rPr>
            </w:pPr>
            <w:r w:rsidRPr="00AC0531">
              <w:rPr>
                <w:rFonts w:cs="Arial"/>
              </w:rPr>
              <w:t>•</w:t>
            </w:r>
            <w:r w:rsidRPr="00AC0531">
              <w:rPr>
                <w:rFonts w:cs="Arial"/>
              </w:rPr>
              <w:tab/>
              <w:t>to improve students’ spelling</w:t>
            </w:r>
          </w:p>
          <w:p w14:paraId="2EC4A512" w14:textId="2E8BAC88" w:rsidR="00173974" w:rsidRPr="00B04F5B" w:rsidRDefault="00AC0531" w:rsidP="002162EC">
            <w:pPr>
              <w:rPr>
                <w:rFonts w:cs="Arial"/>
              </w:rPr>
            </w:pPr>
            <w:r w:rsidRPr="00AC0531">
              <w:rPr>
                <w:rFonts w:cs="Arial"/>
              </w:rPr>
              <w:t>•</w:t>
            </w:r>
            <w:r w:rsidRPr="00AC0531">
              <w:rPr>
                <w:rFonts w:cs="Arial"/>
              </w:rPr>
              <w:tab/>
              <w:t>make students more aware of spelling issues such as silent letters.</w:t>
            </w:r>
          </w:p>
        </w:tc>
      </w:tr>
      <w:tr w:rsidR="00173974" w:rsidRPr="00AC57DE" w14:paraId="727AD2F5" w14:textId="77777777" w:rsidTr="002162EC">
        <w:trPr>
          <w:cantSplit/>
          <w:trHeight w:val="454"/>
        </w:trPr>
        <w:tc>
          <w:tcPr>
            <w:tcW w:w="5000" w:type="pct"/>
            <w:gridSpan w:val="3"/>
            <w:shd w:val="clear" w:color="auto" w:fill="A199FA"/>
            <w:vAlign w:val="center"/>
          </w:tcPr>
          <w:p w14:paraId="3C7869AC" w14:textId="1D111B08" w:rsidR="00173974" w:rsidRPr="00B04F5B" w:rsidRDefault="00AC0531" w:rsidP="006B38F9">
            <w:pPr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AC0531">
              <w:rPr>
                <w:rFonts w:cs="Arial"/>
                <w:b/>
                <w:color w:val="333333"/>
                <w:sz w:val="28"/>
                <w:szCs w:val="28"/>
              </w:rPr>
              <w:t>Learning Outcomes</w:t>
            </w:r>
          </w:p>
        </w:tc>
      </w:tr>
      <w:tr w:rsidR="002162EC" w:rsidRPr="002162EC" w14:paraId="39072452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2F33FC32" w14:textId="77777777" w:rsidR="002162EC" w:rsidRPr="00AC0531" w:rsidRDefault="002162EC" w:rsidP="002162EC">
            <w:pPr>
              <w:rPr>
                <w:rFonts w:cs="Arial"/>
              </w:rPr>
            </w:pPr>
            <w:r w:rsidRPr="00AC0531">
              <w:rPr>
                <w:rFonts w:cs="Arial"/>
              </w:rPr>
              <w:t>By the end of this session learners must:</w:t>
            </w:r>
          </w:p>
          <w:p w14:paraId="785ED876" w14:textId="77777777" w:rsidR="002162EC" w:rsidRPr="00AC0531" w:rsidRDefault="002162EC" w:rsidP="002162EC">
            <w:pPr>
              <w:rPr>
                <w:rFonts w:cs="Arial"/>
              </w:rPr>
            </w:pPr>
            <w:r w:rsidRPr="00AC0531">
              <w:rPr>
                <w:rFonts w:cs="Arial"/>
              </w:rPr>
              <w:t>•</w:t>
            </w:r>
            <w:r w:rsidRPr="00AC0531">
              <w:rPr>
                <w:rFonts w:cs="Arial"/>
              </w:rPr>
              <w:tab/>
              <w:t>read and spell words with basic consonant sounds</w:t>
            </w:r>
          </w:p>
          <w:p w14:paraId="69A31FF3" w14:textId="77777777" w:rsidR="002162EC" w:rsidRPr="00AC0531" w:rsidRDefault="002162EC" w:rsidP="002162EC">
            <w:pPr>
              <w:rPr>
                <w:rFonts w:cs="Arial"/>
              </w:rPr>
            </w:pPr>
            <w:r w:rsidRPr="00AC0531">
              <w:rPr>
                <w:rFonts w:cs="Arial"/>
              </w:rPr>
              <w:t>•</w:t>
            </w:r>
            <w:r w:rsidRPr="00AC0531">
              <w:rPr>
                <w:rFonts w:cs="Arial"/>
              </w:rPr>
              <w:tab/>
              <w:t>read and spell words with difficult consonant sounds</w:t>
            </w:r>
          </w:p>
          <w:p w14:paraId="320D9B7F" w14:textId="77777777" w:rsidR="002162EC" w:rsidRPr="00AC0531" w:rsidRDefault="002162EC" w:rsidP="002162EC">
            <w:pPr>
              <w:rPr>
                <w:rFonts w:cs="Arial"/>
              </w:rPr>
            </w:pPr>
            <w:r w:rsidRPr="00AC0531">
              <w:rPr>
                <w:rFonts w:cs="Arial"/>
              </w:rPr>
              <w:t>•</w:t>
            </w:r>
            <w:r w:rsidRPr="00AC0531">
              <w:rPr>
                <w:rFonts w:cs="Arial"/>
              </w:rPr>
              <w:tab/>
              <w:t>identify certain ‘silent’ letters in words and how they sound.</w:t>
            </w:r>
          </w:p>
          <w:p w14:paraId="4F133865" w14:textId="77777777" w:rsidR="002162EC" w:rsidRPr="00AC0531" w:rsidRDefault="002162EC" w:rsidP="002162EC">
            <w:pPr>
              <w:rPr>
                <w:rFonts w:cs="Arial"/>
              </w:rPr>
            </w:pPr>
          </w:p>
          <w:p w14:paraId="2F674BB1" w14:textId="77777777" w:rsidR="002162EC" w:rsidRPr="00AC0531" w:rsidRDefault="002162EC" w:rsidP="002162EC">
            <w:pPr>
              <w:rPr>
                <w:rFonts w:cs="Arial"/>
              </w:rPr>
            </w:pPr>
            <w:r w:rsidRPr="00AC0531">
              <w:rPr>
                <w:rFonts w:cs="Arial"/>
              </w:rPr>
              <w:t xml:space="preserve">You </w:t>
            </w:r>
            <w:r w:rsidRPr="00AC0531">
              <w:rPr>
                <w:rFonts w:cs="Arial"/>
                <w:b/>
              </w:rPr>
              <w:t>should</w:t>
            </w:r>
            <w:r w:rsidRPr="00AC0531">
              <w:rPr>
                <w:rFonts w:cs="Arial"/>
              </w:rPr>
              <w:t>:</w:t>
            </w:r>
          </w:p>
          <w:p w14:paraId="28CF8657" w14:textId="77777777" w:rsidR="002162EC" w:rsidRPr="00AC0531" w:rsidRDefault="002162EC" w:rsidP="002162EC">
            <w:pPr>
              <w:rPr>
                <w:rFonts w:cs="Arial"/>
              </w:rPr>
            </w:pPr>
            <w:r w:rsidRPr="00AC0531">
              <w:rPr>
                <w:rFonts w:cs="Arial"/>
              </w:rPr>
              <w:t>•</w:t>
            </w:r>
            <w:r w:rsidRPr="00AC0531">
              <w:rPr>
                <w:rFonts w:cs="Arial"/>
              </w:rPr>
              <w:tab/>
              <w:t>read and spell words in different forms (-ed, -</w:t>
            </w:r>
            <w:proofErr w:type="spellStart"/>
            <w:r w:rsidRPr="00AC0531">
              <w:rPr>
                <w:rFonts w:cs="Arial"/>
              </w:rPr>
              <w:t>ing</w:t>
            </w:r>
            <w:proofErr w:type="spellEnd"/>
            <w:r w:rsidRPr="00AC0531">
              <w:rPr>
                <w:rFonts w:cs="Arial"/>
              </w:rPr>
              <w:t>).</w:t>
            </w:r>
          </w:p>
          <w:p w14:paraId="3C61848F" w14:textId="77777777" w:rsidR="002162EC" w:rsidRPr="00AC0531" w:rsidRDefault="002162EC" w:rsidP="002162EC">
            <w:pPr>
              <w:rPr>
                <w:rFonts w:cs="Arial"/>
              </w:rPr>
            </w:pPr>
          </w:p>
          <w:p w14:paraId="04272A55" w14:textId="77777777" w:rsidR="002162EC" w:rsidRPr="00AC0531" w:rsidRDefault="002162EC" w:rsidP="002162EC">
            <w:pPr>
              <w:rPr>
                <w:rFonts w:cs="Arial"/>
              </w:rPr>
            </w:pPr>
            <w:r w:rsidRPr="00AC0531">
              <w:rPr>
                <w:rFonts w:cs="Arial"/>
              </w:rPr>
              <w:t xml:space="preserve">You </w:t>
            </w:r>
            <w:r w:rsidRPr="00AC0531">
              <w:rPr>
                <w:rFonts w:cs="Arial"/>
                <w:b/>
              </w:rPr>
              <w:t>could</w:t>
            </w:r>
            <w:r w:rsidRPr="00AC0531">
              <w:rPr>
                <w:rFonts w:cs="Arial"/>
              </w:rPr>
              <w:t>:</w:t>
            </w:r>
          </w:p>
          <w:p w14:paraId="3A64686E" w14:textId="6D8FC42F" w:rsidR="002162EC" w:rsidRPr="002162EC" w:rsidRDefault="002162EC" w:rsidP="002162EC">
            <w:pPr>
              <w:rPr>
                <w:rFonts w:cs="Arial"/>
                <w:color w:val="333333"/>
                <w:szCs w:val="28"/>
              </w:rPr>
            </w:pPr>
            <w:r w:rsidRPr="00AC0531">
              <w:rPr>
                <w:rFonts w:cs="Arial"/>
              </w:rPr>
              <w:t>•</w:t>
            </w:r>
            <w:r w:rsidRPr="00AC0531">
              <w:rPr>
                <w:rFonts w:cs="Arial"/>
              </w:rPr>
              <w:tab/>
              <w:t>spell words with difficult double letters.</w:t>
            </w:r>
          </w:p>
        </w:tc>
      </w:tr>
      <w:tr w:rsidR="002162EC" w:rsidRPr="002162EC" w14:paraId="43081483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6A462C00" w14:textId="77777777" w:rsidR="002162EC" w:rsidRPr="002162EC" w:rsidRDefault="002162EC" w:rsidP="002162EC">
            <w:pPr>
              <w:rPr>
                <w:rFonts w:cs="Arial"/>
                <w:b/>
              </w:rPr>
            </w:pPr>
            <w:r w:rsidRPr="002162EC">
              <w:rPr>
                <w:rFonts w:cs="Arial"/>
                <w:b/>
              </w:rPr>
              <w:t>Assessment strategies linked to learning objectives above:</w:t>
            </w:r>
          </w:p>
          <w:p w14:paraId="30DA5553" w14:textId="2112E13B" w:rsidR="002162EC" w:rsidRPr="00AC0531" w:rsidRDefault="002162EC" w:rsidP="002162EC">
            <w:pPr>
              <w:rPr>
                <w:rFonts w:cs="Arial"/>
              </w:rPr>
            </w:pPr>
            <w:r w:rsidRPr="002162EC">
              <w:rPr>
                <w:rFonts w:cs="Arial"/>
                <w:b/>
              </w:rPr>
              <w:t>Group work and peer checking, observation/monitoring, Q&amp;A – direct (including concept checking) and indirect.</w:t>
            </w:r>
          </w:p>
        </w:tc>
      </w:tr>
    </w:tbl>
    <w:p w14:paraId="322BDEDD" w14:textId="38CD3FFD" w:rsidR="002F2998" w:rsidRDefault="002F2998" w:rsidP="00F50017">
      <w:pPr>
        <w:rPr>
          <w:sz w:val="22"/>
          <w:szCs w:val="22"/>
        </w:rPr>
      </w:pPr>
    </w:p>
    <w:p w14:paraId="2F436B23" w14:textId="77777777" w:rsidR="00346D25" w:rsidRDefault="00346D25" w:rsidP="00F50017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67"/>
      </w:tblGrid>
      <w:tr w:rsidR="002162EC" w14:paraId="67E7321E" w14:textId="77777777" w:rsidTr="002162EC">
        <w:tc>
          <w:tcPr>
            <w:tcW w:w="14667" w:type="dxa"/>
            <w:shd w:val="clear" w:color="auto" w:fill="A098FA"/>
            <w:vAlign w:val="center"/>
          </w:tcPr>
          <w:p w14:paraId="65AAE384" w14:textId="0D55728A" w:rsidR="002162EC" w:rsidRPr="002162EC" w:rsidRDefault="002162EC" w:rsidP="002162EC">
            <w:pPr>
              <w:spacing w:before="240"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b/>
                <w:sz w:val="24"/>
              </w:rPr>
              <w:t>Differentiation strategies</w:t>
            </w:r>
          </w:p>
        </w:tc>
      </w:tr>
      <w:tr w:rsidR="002162EC" w14:paraId="1701B24F" w14:textId="77777777" w:rsidTr="00EA4B9D">
        <w:tc>
          <w:tcPr>
            <w:tcW w:w="14667" w:type="dxa"/>
            <w:vAlign w:val="center"/>
          </w:tcPr>
          <w:p w14:paraId="2217BDE6" w14:textId="77777777" w:rsidR="002162EC" w:rsidRPr="002162EC" w:rsidRDefault="002162EC" w:rsidP="002162EC">
            <w:pPr>
              <w:spacing w:line="360" w:lineRule="auto"/>
              <w:rPr>
                <w:rFonts w:cs="Arial"/>
                <w:sz w:val="24"/>
              </w:rPr>
            </w:pPr>
            <w:r w:rsidRPr="002162EC">
              <w:rPr>
                <w:rFonts w:cs="Arial"/>
                <w:sz w:val="24"/>
              </w:rPr>
              <w:t>Differentiation embedded (use formative assessment to select).</w:t>
            </w:r>
          </w:p>
          <w:p w14:paraId="03DCE904" w14:textId="77777777" w:rsidR="002162EC" w:rsidRPr="002162EC" w:rsidRDefault="002162EC" w:rsidP="002162EC">
            <w:pPr>
              <w:spacing w:line="360" w:lineRule="auto"/>
              <w:rPr>
                <w:rFonts w:cs="Arial"/>
                <w:sz w:val="24"/>
              </w:rPr>
            </w:pPr>
            <w:r w:rsidRPr="002162EC">
              <w:rPr>
                <w:rFonts w:cs="Arial"/>
                <w:sz w:val="24"/>
              </w:rPr>
              <w:t>One to one support where applicable,</w:t>
            </w:r>
          </w:p>
          <w:p w14:paraId="4CE3E45E" w14:textId="77777777" w:rsidR="002162EC" w:rsidRPr="002162EC" w:rsidRDefault="002162EC" w:rsidP="002162EC">
            <w:pPr>
              <w:spacing w:line="360" w:lineRule="auto"/>
              <w:rPr>
                <w:rFonts w:cs="Arial"/>
                <w:sz w:val="24"/>
              </w:rPr>
            </w:pPr>
            <w:r w:rsidRPr="002162EC">
              <w:rPr>
                <w:rFonts w:cs="Arial"/>
                <w:sz w:val="24"/>
              </w:rPr>
              <w:t>Coloured overlays to be available for learners with dyslexia.</w:t>
            </w:r>
          </w:p>
          <w:p w14:paraId="2B7A89B5" w14:textId="5DBCC08A" w:rsidR="002162EC" w:rsidRPr="002162EC" w:rsidRDefault="002162EC" w:rsidP="002162EC">
            <w:pPr>
              <w:spacing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sz w:val="24"/>
              </w:rPr>
              <w:t>Paired / group activities to take account of individual abilities (strengths / weaknesses / individual needs and group dynamics).</w:t>
            </w:r>
          </w:p>
        </w:tc>
      </w:tr>
      <w:tr w:rsidR="002162EC" w14:paraId="36359426" w14:textId="77777777" w:rsidTr="002162EC">
        <w:tc>
          <w:tcPr>
            <w:tcW w:w="14667" w:type="dxa"/>
            <w:shd w:val="clear" w:color="auto" w:fill="A098FA"/>
            <w:vAlign w:val="center"/>
          </w:tcPr>
          <w:p w14:paraId="3722341A" w14:textId="2D335888" w:rsidR="002162EC" w:rsidRPr="002162EC" w:rsidRDefault="002162EC" w:rsidP="002162EC">
            <w:pPr>
              <w:spacing w:before="240"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b/>
                <w:sz w:val="24"/>
              </w:rPr>
              <w:t>English and Maths Links</w:t>
            </w:r>
          </w:p>
        </w:tc>
      </w:tr>
      <w:tr w:rsidR="002162EC" w14:paraId="3C661847" w14:textId="77777777" w:rsidTr="00EA4B9D">
        <w:tc>
          <w:tcPr>
            <w:tcW w:w="14667" w:type="dxa"/>
            <w:vAlign w:val="center"/>
          </w:tcPr>
          <w:p w14:paraId="25D8308D" w14:textId="77777777" w:rsidR="002162EC" w:rsidRPr="002162EC" w:rsidRDefault="002162EC" w:rsidP="002162EC">
            <w:pPr>
              <w:spacing w:line="360" w:lineRule="auto"/>
              <w:rPr>
                <w:rFonts w:cs="Arial"/>
                <w:sz w:val="24"/>
              </w:rPr>
            </w:pPr>
            <w:r w:rsidRPr="002162EC">
              <w:rPr>
                <w:rFonts w:cs="Arial"/>
                <w:sz w:val="24"/>
              </w:rPr>
              <w:t>English functional skills EL3 full curriculum.</w:t>
            </w:r>
          </w:p>
          <w:p w14:paraId="40815351" w14:textId="71CB4E36" w:rsidR="002162EC" w:rsidRPr="002162EC" w:rsidRDefault="002162EC" w:rsidP="002162EC">
            <w:pPr>
              <w:spacing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sz w:val="24"/>
              </w:rPr>
              <w:t>Maths to embed at all opportunities.</w:t>
            </w:r>
          </w:p>
        </w:tc>
      </w:tr>
      <w:tr w:rsidR="002162EC" w14:paraId="21870BC3" w14:textId="77777777" w:rsidTr="002162EC">
        <w:tc>
          <w:tcPr>
            <w:tcW w:w="14667" w:type="dxa"/>
            <w:shd w:val="clear" w:color="auto" w:fill="A098FA"/>
            <w:vAlign w:val="center"/>
          </w:tcPr>
          <w:p w14:paraId="33BE2B11" w14:textId="1F846847" w:rsidR="002162EC" w:rsidRPr="002162EC" w:rsidRDefault="002162EC" w:rsidP="002162EC">
            <w:pPr>
              <w:spacing w:before="240"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b/>
                <w:sz w:val="24"/>
              </w:rPr>
              <w:t>Prevent Duty and British Values Links</w:t>
            </w:r>
          </w:p>
        </w:tc>
      </w:tr>
      <w:tr w:rsidR="002162EC" w14:paraId="6E48AB2C" w14:textId="77777777" w:rsidTr="00EA4B9D">
        <w:tc>
          <w:tcPr>
            <w:tcW w:w="14667" w:type="dxa"/>
            <w:vAlign w:val="center"/>
          </w:tcPr>
          <w:p w14:paraId="54DAF07C" w14:textId="35A12C9B" w:rsidR="002162EC" w:rsidRPr="002162EC" w:rsidRDefault="002162EC" w:rsidP="002162EC">
            <w:pPr>
              <w:spacing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sz w:val="24"/>
              </w:rPr>
              <w:t xml:space="preserve">All learners to be made aware of British Values and the Prevent strategy.  </w:t>
            </w:r>
          </w:p>
        </w:tc>
      </w:tr>
      <w:tr w:rsidR="002162EC" w14:paraId="299FBA53" w14:textId="77777777" w:rsidTr="002162EC">
        <w:tc>
          <w:tcPr>
            <w:tcW w:w="14667" w:type="dxa"/>
            <w:shd w:val="clear" w:color="auto" w:fill="A098FA"/>
            <w:vAlign w:val="center"/>
          </w:tcPr>
          <w:p w14:paraId="74DBA6ED" w14:textId="033914B9" w:rsidR="002162EC" w:rsidRPr="002162EC" w:rsidRDefault="002162EC" w:rsidP="002162EC">
            <w:pPr>
              <w:spacing w:before="240"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b/>
                <w:sz w:val="24"/>
              </w:rPr>
              <w:t>Equality and Diversity Links</w:t>
            </w:r>
          </w:p>
        </w:tc>
      </w:tr>
      <w:tr w:rsidR="002162EC" w14:paraId="13050731" w14:textId="77777777" w:rsidTr="00EA4B9D">
        <w:tc>
          <w:tcPr>
            <w:tcW w:w="14667" w:type="dxa"/>
            <w:vAlign w:val="center"/>
          </w:tcPr>
          <w:p w14:paraId="6FBBCF1A" w14:textId="3FDCAB97" w:rsidR="002162EC" w:rsidRPr="002162EC" w:rsidRDefault="002162EC" w:rsidP="002162EC">
            <w:pPr>
              <w:spacing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sz w:val="24"/>
              </w:rPr>
              <w:t xml:space="preserve">Equality and Diversity to be embedded at all times.  Learners to be challenged whenever necessary. </w:t>
            </w:r>
          </w:p>
        </w:tc>
      </w:tr>
      <w:tr w:rsidR="002162EC" w14:paraId="4BD0D46D" w14:textId="77777777" w:rsidTr="002162EC">
        <w:tc>
          <w:tcPr>
            <w:tcW w:w="14667" w:type="dxa"/>
            <w:shd w:val="clear" w:color="auto" w:fill="A098FA"/>
            <w:vAlign w:val="center"/>
          </w:tcPr>
          <w:p w14:paraId="42F1A842" w14:textId="0FAF840C" w:rsidR="002162EC" w:rsidRPr="002162EC" w:rsidRDefault="002162EC" w:rsidP="002162EC">
            <w:pPr>
              <w:spacing w:before="240"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b/>
                <w:sz w:val="24"/>
              </w:rPr>
              <w:t>Health and Safety Risk Assessment</w:t>
            </w:r>
          </w:p>
        </w:tc>
      </w:tr>
      <w:tr w:rsidR="002162EC" w14:paraId="2A5CD3A7" w14:textId="77777777" w:rsidTr="00EA4B9D">
        <w:tc>
          <w:tcPr>
            <w:tcW w:w="14667" w:type="dxa"/>
            <w:vAlign w:val="center"/>
          </w:tcPr>
          <w:p w14:paraId="25723B62" w14:textId="5B696FB6" w:rsidR="002162EC" w:rsidRPr="002162EC" w:rsidRDefault="002162EC" w:rsidP="002162EC">
            <w:pPr>
              <w:spacing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sz w:val="24"/>
              </w:rPr>
              <w:t>To be completed by each individual venue.</w:t>
            </w:r>
          </w:p>
        </w:tc>
      </w:tr>
    </w:tbl>
    <w:p w14:paraId="5B937354" w14:textId="77777777" w:rsidR="002162EC" w:rsidRDefault="002162EC" w:rsidP="00F50017">
      <w:pPr>
        <w:rPr>
          <w:sz w:val="22"/>
          <w:szCs w:val="22"/>
        </w:rPr>
        <w:sectPr w:rsidR="002162EC" w:rsidSect="00440C63">
          <w:headerReference w:type="default" r:id="rId11"/>
          <w:footerReference w:type="default" r:id="rId12"/>
          <w:pgSz w:w="16838" w:h="11906" w:orient="landscape" w:code="9"/>
          <w:pgMar w:top="1440" w:right="1080" w:bottom="1440" w:left="1080" w:header="426" w:footer="573" w:gutter="227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4"/>
        <w:gridCol w:w="3087"/>
        <w:gridCol w:w="3118"/>
        <w:gridCol w:w="2410"/>
        <w:gridCol w:w="1985"/>
        <w:gridCol w:w="2345"/>
      </w:tblGrid>
      <w:tr w:rsidR="002162EC" w14:paraId="0A795E8C" w14:textId="77777777" w:rsidTr="00E45BEE">
        <w:tc>
          <w:tcPr>
            <w:tcW w:w="1274" w:type="dxa"/>
            <w:shd w:val="clear" w:color="auto" w:fill="A098FA"/>
            <w:vAlign w:val="center"/>
          </w:tcPr>
          <w:p w14:paraId="4E72742C" w14:textId="00934401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lastRenderedPageBreak/>
              <w:t>Minutes / Time</w:t>
            </w:r>
          </w:p>
        </w:tc>
        <w:tc>
          <w:tcPr>
            <w:tcW w:w="3087" w:type="dxa"/>
            <w:shd w:val="clear" w:color="auto" w:fill="A098FA"/>
            <w:vAlign w:val="center"/>
          </w:tcPr>
          <w:p w14:paraId="17DF94C7" w14:textId="2CA47C62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Session Content</w:t>
            </w:r>
          </w:p>
        </w:tc>
        <w:tc>
          <w:tcPr>
            <w:tcW w:w="3118" w:type="dxa"/>
            <w:shd w:val="clear" w:color="auto" w:fill="A098FA"/>
            <w:vAlign w:val="center"/>
          </w:tcPr>
          <w:p w14:paraId="775B5322" w14:textId="7ED63615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Tutor Activity</w:t>
            </w:r>
          </w:p>
        </w:tc>
        <w:tc>
          <w:tcPr>
            <w:tcW w:w="2410" w:type="dxa"/>
            <w:shd w:val="clear" w:color="auto" w:fill="A098FA"/>
            <w:vAlign w:val="center"/>
          </w:tcPr>
          <w:p w14:paraId="05912C14" w14:textId="081250AA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Learner Activity</w:t>
            </w:r>
          </w:p>
        </w:tc>
        <w:tc>
          <w:tcPr>
            <w:tcW w:w="1985" w:type="dxa"/>
            <w:shd w:val="clear" w:color="auto" w:fill="A098FA"/>
            <w:vAlign w:val="center"/>
          </w:tcPr>
          <w:p w14:paraId="2D549DF5" w14:textId="41AD35AB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Resources</w:t>
            </w:r>
          </w:p>
        </w:tc>
        <w:tc>
          <w:tcPr>
            <w:tcW w:w="2345" w:type="dxa"/>
            <w:shd w:val="clear" w:color="auto" w:fill="A098FA"/>
            <w:vAlign w:val="center"/>
          </w:tcPr>
          <w:p w14:paraId="223C9DAB" w14:textId="2CF0A588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Assessment against learning outcome</w:t>
            </w:r>
          </w:p>
        </w:tc>
      </w:tr>
      <w:tr w:rsidR="002162EC" w14:paraId="207CB488" w14:textId="77777777" w:rsidTr="00E45BEE">
        <w:tc>
          <w:tcPr>
            <w:tcW w:w="1274" w:type="dxa"/>
          </w:tcPr>
          <w:p w14:paraId="270B2607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</w:p>
          <w:p w14:paraId="6D2CE7E4" w14:textId="77777777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3087" w:type="dxa"/>
          </w:tcPr>
          <w:p w14:paraId="71BEA94A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Welcome and introduction</w:t>
            </w:r>
          </w:p>
          <w:p w14:paraId="6EC8F728" w14:textId="77777777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EBEB7F0" w14:textId="3A71786A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Welcome learners. Take the register.  Introduce the lesson.</w:t>
            </w:r>
          </w:p>
        </w:tc>
        <w:tc>
          <w:tcPr>
            <w:tcW w:w="2410" w:type="dxa"/>
          </w:tcPr>
          <w:p w14:paraId="65A33625" w14:textId="2E255027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Prepare for the lesson.</w:t>
            </w:r>
          </w:p>
        </w:tc>
        <w:tc>
          <w:tcPr>
            <w:tcW w:w="1985" w:type="dxa"/>
          </w:tcPr>
          <w:p w14:paraId="6880B33E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Register.</w:t>
            </w:r>
          </w:p>
          <w:p w14:paraId="41611FFA" w14:textId="77777777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2345" w:type="dxa"/>
          </w:tcPr>
          <w:p w14:paraId="4614A14C" w14:textId="2C6951E1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 xml:space="preserve">Individual and group discussions.  Direct and indirect Q&amp;A.  Observation. </w:t>
            </w:r>
          </w:p>
        </w:tc>
      </w:tr>
      <w:tr w:rsidR="002162EC" w14:paraId="662D1B95" w14:textId="77777777" w:rsidTr="00E45BEE">
        <w:tc>
          <w:tcPr>
            <w:tcW w:w="1274" w:type="dxa"/>
          </w:tcPr>
          <w:p w14:paraId="6B2689AA" w14:textId="5F76DDFB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5 mins</w:t>
            </w:r>
          </w:p>
        </w:tc>
        <w:tc>
          <w:tcPr>
            <w:tcW w:w="3087" w:type="dxa"/>
          </w:tcPr>
          <w:p w14:paraId="5CA01D8B" w14:textId="77777777" w:rsidR="002162EC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 xml:space="preserve">Consider a warmer activity – perhaps a spelling bee or chain spelling activity </w:t>
            </w:r>
          </w:p>
          <w:p w14:paraId="407C2ACE" w14:textId="6E2EDDB1" w:rsidR="00E45BEE" w:rsidRPr="00E45BEE" w:rsidRDefault="00E45BEE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682F7F9" w14:textId="16FBC4A4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Facilitate a warmer activity.</w:t>
            </w:r>
          </w:p>
        </w:tc>
        <w:tc>
          <w:tcPr>
            <w:tcW w:w="2410" w:type="dxa"/>
          </w:tcPr>
          <w:p w14:paraId="1970152E" w14:textId="53B38C70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Take part in a warmer activity.</w:t>
            </w:r>
          </w:p>
        </w:tc>
        <w:tc>
          <w:tcPr>
            <w:tcW w:w="1985" w:type="dxa"/>
          </w:tcPr>
          <w:p w14:paraId="7BE933CA" w14:textId="2A1F7BC1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Teacher’s own.</w:t>
            </w:r>
          </w:p>
        </w:tc>
        <w:tc>
          <w:tcPr>
            <w:tcW w:w="2345" w:type="dxa"/>
          </w:tcPr>
          <w:p w14:paraId="3C74C16C" w14:textId="14DB7781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Q&amp;A. Group discussion.</w:t>
            </w:r>
          </w:p>
        </w:tc>
      </w:tr>
      <w:tr w:rsidR="002162EC" w14:paraId="38F2701A" w14:textId="77777777" w:rsidTr="00E45BEE">
        <w:tc>
          <w:tcPr>
            <w:tcW w:w="1274" w:type="dxa"/>
          </w:tcPr>
          <w:p w14:paraId="428441EA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5 mins</w:t>
            </w:r>
          </w:p>
          <w:p w14:paraId="66E194BC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</w:p>
          <w:p w14:paraId="6B880AAD" w14:textId="77777777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3087" w:type="dxa"/>
          </w:tcPr>
          <w:p w14:paraId="5D0E9019" w14:textId="7713CB42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Introduce aims and objectives for the session</w:t>
            </w:r>
          </w:p>
        </w:tc>
        <w:tc>
          <w:tcPr>
            <w:tcW w:w="3118" w:type="dxa"/>
          </w:tcPr>
          <w:p w14:paraId="12BAF5A9" w14:textId="06EC1D1A" w:rsidR="002162EC" w:rsidRPr="00E45BEE" w:rsidRDefault="002162EC" w:rsidP="00E45BEE">
            <w:pPr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Use PPT slide 2 and outline assessment criteria. Invite questions.</w:t>
            </w:r>
          </w:p>
        </w:tc>
        <w:tc>
          <w:tcPr>
            <w:tcW w:w="2410" w:type="dxa"/>
          </w:tcPr>
          <w:p w14:paraId="296F216C" w14:textId="65D74DCA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Listen to aims, objectives and assessment criteria. Ask questions.</w:t>
            </w:r>
          </w:p>
        </w:tc>
        <w:tc>
          <w:tcPr>
            <w:tcW w:w="1985" w:type="dxa"/>
          </w:tcPr>
          <w:p w14:paraId="3D6372B3" w14:textId="40A29E12" w:rsidR="002162EC" w:rsidRPr="00E45BEE" w:rsidRDefault="002162EC" w:rsidP="00E45BEE">
            <w:pPr>
              <w:pStyle w:val="ListParagraph"/>
              <w:numPr>
                <w:ilvl w:val="0"/>
                <w:numId w:val="19"/>
              </w:numPr>
              <w:ind w:left="444"/>
              <w:rPr>
                <w:rFonts w:cs="Arial"/>
                <w:sz w:val="24"/>
                <w:szCs w:val="24"/>
                <w:lang w:eastAsia="en-US"/>
              </w:rPr>
            </w:pPr>
            <w:r w:rsidRPr="00E45BEE">
              <w:rPr>
                <w:rFonts w:cs="Arial"/>
                <w:sz w:val="24"/>
                <w:szCs w:val="24"/>
                <w:lang w:eastAsia="en-US"/>
              </w:rPr>
              <w:t>EL3.08a Session PPT.</w:t>
            </w:r>
          </w:p>
          <w:p w14:paraId="2761FB96" w14:textId="77777777" w:rsidR="002162EC" w:rsidRPr="00E45BEE" w:rsidRDefault="002162EC" w:rsidP="00E45BEE">
            <w:pPr>
              <w:tabs>
                <w:tab w:val="left" w:pos="11568"/>
              </w:tabs>
              <w:ind w:left="444"/>
              <w:rPr>
                <w:rFonts w:cs="Arial"/>
                <w:sz w:val="24"/>
                <w:szCs w:val="24"/>
              </w:rPr>
            </w:pPr>
          </w:p>
        </w:tc>
        <w:tc>
          <w:tcPr>
            <w:tcW w:w="2345" w:type="dxa"/>
          </w:tcPr>
          <w:p w14:paraId="2B340735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Q&amp;A. Group discussion.</w:t>
            </w:r>
          </w:p>
          <w:p w14:paraId="74FD6AAD" w14:textId="77777777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</w:tr>
      <w:tr w:rsidR="002162EC" w14:paraId="0788818E" w14:textId="77777777" w:rsidTr="00E45BEE">
        <w:tc>
          <w:tcPr>
            <w:tcW w:w="1274" w:type="dxa"/>
          </w:tcPr>
          <w:p w14:paraId="14C1F408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5 mins</w:t>
            </w:r>
          </w:p>
          <w:p w14:paraId="6FBBA38E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</w:p>
          <w:p w14:paraId="0C7E77D3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</w:p>
          <w:p w14:paraId="6AC7893B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</w:p>
          <w:p w14:paraId="47C355A9" w14:textId="77777777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3087" w:type="dxa"/>
          </w:tcPr>
          <w:p w14:paraId="03E88364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Extra warmer/ pre-learning task</w:t>
            </w:r>
          </w:p>
          <w:p w14:paraId="0A05369F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</w:p>
          <w:p w14:paraId="050D3A72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</w:p>
          <w:p w14:paraId="6787E23B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</w:p>
          <w:p w14:paraId="2BBA016C" w14:textId="77777777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786EF2D" w14:textId="6908853B" w:rsid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Focuses on issues that will be discussed. Ideal for formative assessment. Play sounds on slide and students write down how they think the words are spelled. Follow up task is a fun speaking task.</w:t>
            </w:r>
          </w:p>
          <w:p w14:paraId="19D55B96" w14:textId="2D2CB776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672A472C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 xml:space="preserve">Listen to instructions. </w:t>
            </w:r>
          </w:p>
          <w:p w14:paraId="5BF955EC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</w:p>
          <w:p w14:paraId="07623101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Write down words you hear.</w:t>
            </w:r>
          </w:p>
          <w:p w14:paraId="5CFEA6EA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</w:p>
          <w:p w14:paraId="29274AAE" w14:textId="305637A6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 xml:space="preserve">Say words with a partner. </w:t>
            </w:r>
          </w:p>
        </w:tc>
        <w:tc>
          <w:tcPr>
            <w:tcW w:w="1985" w:type="dxa"/>
          </w:tcPr>
          <w:p w14:paraId="76A1B092" w14:textId="77777777" w:rsidR="002162EC" w:rsidRPr="00E45BEE" w:rsidRDefault="002162EC" w:rsidP="00E45BEE">
            <w:pPr>
              <w:pStyle w:val="ListParagraph"/>
              <w:numPr>
                <w:ilvl w:val="0"/>
                <w:numId w:val="19"/>
              </w:numPr>
              <w:ind w:left="444"/>
              <w:rPr>
                <w:rFonts w:cs="Arial"/>
                <w:sz w:val="24"/>
                <w:szCs w:val="24"/>
                <w:lang w:eastAsia="en-US"/>
              </w:rPr>
            </w:pPr>
            <w:r w:rsidRPr="00E45BEE">
              <w:rPr>
                <w:rFonts w:cs="Arial"/>
                <w:sz w:val="24"/>
                <w:szCs w:val="24"/>
                <w:lang w:eastAsia="en-US"/>
              </w:rPr>
              <w:t>EL3.08a Session PPT.</w:t>
            </w:r>
          </w:p>
          <w:p w14:paraId="33FFC601" w14:textId="77777777" w:rsidR="002162EC" w:rsidRPr="00E45BEE" w:rsidRDefault="002162EC" w:rsidP="00E45BEE">
            <w:pPr>
              <w:ind w:left="444"/>
              <w:rPr>
                <w:rFonts w:cs="Arial"/>
                <w:sz w:val="24"/>
                <w:szCs w:val="24"/>
                <w:lang w:eastAsia="en-US"/>
              </w:rPr>
            </w:pPr>
          </w:p>
          <w:p w14:paraId="765BDCAB" w14:textId="77777777" w:rsidR="002162EC" w:rsidRPr="00E45BEE" w:rsidRDefault="002162EC" w:rsidP="00E45BEE">
            <w:pPr>
              <w:ind w:left="444"/>
              <w:rPr>
                <w:rFonts w:cs="Arial"/>
                <w:sz w:val="24"/>
                <w:szCs w:val="24"/>
              </w:rPr>
            </w:pPr>
          </w:p>
          <w:p w14:paraId="3D2D70D3" w14:textId="77777777" w:rsidR="002162EC" w:rsidRPr="00E45BEE" w:rsidRDefault="002162EC" w:rsidP="00E45BEE">
            <w:pPr>
              <w:ind w:left="444"/>
              <w:rPr>
                <w:rFonts w:cs="Arial"/>
                <w:sz w:val="24"/>
                <w:szCs w:val="24"/>
              </w:rPr>
            </w:pPr>
          </w:p>
          <w:p w14:paraId="134E2D4A" w14:textId="77777777" w:rsidR="002162EC" w:rsidRPr="00E45BEE" w:rsidRDefault="002162EC" w:rsidP="00E45BEE">
            <w:pPr>
              <w:ind w:left="444"/>
              <w:rPr>
                <w:rFonts w:cs="Arial"/>
                <w:sz w:val="24"/>
                <w:szCs w:val="24"/>
              </w:rPr>
            </w:pPr>
          </w:p>
          <w:p w14:paraId="6368D019" w14:textId="77777777" w:rsidR="002162EC" w:rsidRPr="00E45BEE" w:rsidRDefault="002162EC" w:rsidP="00E45BEE">
            <w:pPr>
              <w:tabs>
                <w:tab w:val="left" w:pos="11568"/>
              </w:tabs>
              <w:ind w:left="444"/>
              <w:rPr>
                <w:rFonts w:cs="Arial"/>
                <w:sz w:val="24"/>
                <w:szCs w:val="24"/>
              </w:rPr>
            </w:pPr>
          </w:p>
        </w:tc>
        <w:tc>
          <w:tcPr>
            <w:tcW w:w="2345" w:type="dxa"/>
          </w:tcPr>
          <w:p w14:paraId="392C332B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Q&amp;A. Group discussion.</w:t>
            </w:r>
          </w:p>
          <w:p w14:paraId="6FB3D6CE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</w:p>
          <w:p w14:paraId="61448309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Pairs / individual.</w:t>
            </w:r>
          </w:p>
          <w:p w14:paraId="1C63E72F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</w:p>
          <w:p w14:paraId="3FA8B3AA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</w:p>
          <w:p w14:paraId="4601666F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 xml:space="preserve">Pairs </w:t>
            </w:r>
          </w:p>
          <w:p w14:paraId="47043595" w14:textId="77777777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</w:tr>
      <w:tr w:rsidR="002162EC" w14:paraId="7D8F54AD" w14:textId="77777777" w:rsidTr="00E45BEE">
        <w:tc>
          <w:tcPr>
            <w:tcW w:w="1274" w:type="dxa"/>
          </w:tcPr>
          <w:p w14:paraId="3EC39CD2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5 mins</w:t>
            </w:r>
          </w:p>
          <w:p w14:paraId="1ADED1B2" w14:textId="77777777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3087" w:type="dxa"/>
          </w:tcPr>
          <w:p w14:paraId="711F5A79" w14:textId="7163FEBA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 xml:space="preserve">Double letters and silent letters. </w:t>
            </w:r>
          </w:p>
        </w:tc>
        <w:tc>
          <w:tcPr>
            <w:tcW w:w="3118" w:type="dxa"/>
          </w:tcPr>
          <w:p w14:paraId="243008A1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 xml:space="preserve">Elicit words students know with double or silent letter. </w:t>
            </w:r>
          </w:p>
          <w:p w14:paraId="5ADED8BB" w14:textId="3996F30E" w:rsidR="002162EC" w:rsidRPr="00E45BEE" w:rsidRDefault="002162EC" w:rsidP="00E45BEE">
            <w:pPr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 xml:space="preserve">Show slides and explain.  </w:t>
            </w:r>
          </w:p>
        </w:tc>
        <w:tc>
          <w:tcPr>
            <w:tcW w:w="2410" w:type="dxa"/>
          </w:tcPr>
          <w:p w14:paraId="6C699D5F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 xml:space="preserve">Listen and suggest. </w:t>
            </w:r>
          </w:p>
          <w:p w14:paraId="322D52AE" w14:textId="77777777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AC72D37" w14:textId="77777777" w:rsidR="002162EC" w:rsidRPr="00E45BEE" w:rsidRDefault="002162EC" w:rsidP="00E45BEE">
            <w:pPr>
              <w:pStyle w:val="ListParagraph"/>
              <w:numPr>
                <w:ilvl w:val="0"/>
                <w:numId w:val="19"/>
              </w:numPr>
              <w:ind w:left="444"/>
              <w:rPr>
                <w:rFonts w:cs="Arial"/>
                <w:sz w:val="24"/>
                <w:szCs w:val="24"/>
                <w:lang w:eastAsia="en-US"/>
              </w:rPr>
            </w:pPr>
            <w:r w:rsidRPr="00E45BEE">
              <w:rPr>
                <w:rFonts w:cs="Arial"/>
                <w:sz w:val="24"/>
                <w:szCs w:val="24"/>
                <w:lang w:eastAsia="en-US"/>
              </w:rPr>
              <w:t>EL3.08a Session PPT.</w:t>
            </w:r>
          </w:p>
          <w:p w14:paraId="0FC9A166" w14:textId="77777777" w:rsidR="002162EC" w:rsidRPr="00E45BEE" w:rsidRDefault="002162EC" w:rsidP="00E45BEE">
            <w:pPr>
              <w:tabs>
                <w:tab w:val="left" w:pos="11568"/>
              </w:tabs>
              <w:ind w:left="444"/>
              <w:rPr>
                <w:rFonts w:cs="Arial"/>
                <w:sz w:val="24"/>
                <w:szCs w:val="24"/>
              </w:rPr>
            </w:pPr>
          </w:p>
        </w:tc>
        <w:tc>
          <w:tcPr>
            <w:tcW w:w="2345" w:type="dxa"/>
          </w:tcPr>
          <w:p w14:paraId="361E5971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Q&amp;A. Group discussion.</w:t>
            </w:r>
          </w:p>
          <w:p w14:paraId="454184C5" w14:textId="77777777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</w:tr>
      <w:tr w:rsidR="002162EC" w14:paraId="0880B2E9" w14:textId="77777777" w:rsidTr="00E45BEE">
        <w:tc>
          <w:tcPr>
            <w:tcW w:w="1274" w:type="dxa"/>
          </w:tcPr>
          <w:p w14:paraId="455A2250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lastRenderedPageBreak/>
              <w:t>10 mins</w:t>
            </w:r>
          </w:p>
          <w:p w14:paraId="2DE31DDF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</w:p>
          <w:p w14:paraId="7EB06C40" w14:textId="77777777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3087" w:type="dxa"/>
          </w:tcPr>
          <w:p w14:paraId="7CFDC06F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Consonant sounds</w:t>
            </w:r>
          </w:p>
          <w:p w14:paraId="5135D9BF" w14:textId="77777777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9EF5007" w14:textId="03514FAC" w:rsidR="00E45BEE" w:rsidRPr="00E45BEE" w:rsidRDefault="002162EC" w:rsidP="00E45BEE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Work through slides and elicit knowledge. Encourage students to make notes in weak areas.</w:t>
            </w:r>
          </w:p>
        </w:tc>
        <w:tc>
          <w:tcPr>
            <w:tcW w:w="2410" w:type="dxa"/>
          </w:tcPr>
          <w:p w14:paraId="0CDDD5A4" w14:textId="1F88F667" w:rsidR="002162EC" w:rsidRPr="00E45BEE" w:rsidRDefault="002162EC" w:rsidP="00E45BEE">
            <w:pPr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 xml:space="preserve">Listen, discuss and make notes. </w:t>
            </w:r>
          </w:p>
        </w:tc>
        <w:tc>
          <w:tcPr>
            <w:tcW w:w="1985" w:type="dxa"/>
          </w:tcPr>
          <w:p w14:paraId="10B8AFF6" w14:textId="2D50DF81" w:rsidR="002162EC" w:rsidRPr="00E45BEE" w:rsidRDefault="002162EC" w:rsidP="00E45BEE">
            <w:pPr>
              <w:pStyle w:val="ListParagraph"/>
              <w:numPr>
                <w:ilvl w:val="0"/>
                <w:numId w:val="19"/>
              </w:numPr>
              <w:ind w:left="444"/>
              <w:rPr>
                <w:rFonts w:cs="Arial"/>
                <w:sz w:val="24"/>
                <w:szCs w:val="24"/>
                <w:lang w:eastAsia="en-US"/>
              </w:rPr>
            </w:pPr>
            <w:r w:rsidRPr="00E45BEE">
              <w:rPr>
                <w:rFonts w:cs="Arial"/>
                <w:sz w:val="24"/>
                <w:szCs w:val="24"/>
                <w:lang w:eastAsia="en-US"/>
              </w:rPr>
              <w:t>EL3.08a Session PPT.</w:t>
            </w:r>
          </w:p>
          <w:p w14:paraId="3559B7CA" w14:textId="77777777" w:rsidR="002162EC" w:rsidRPr="00E45BEE" w:rsidRDefault="002162EC" w:rsidP="00E45BEE">
            <w:pPr>
              <w:tabs>
                <w:tab w:val="left" w:pos="11568"/>
              </w:tabs>
              <w:ind w:left="444"/>
              <w:rPr>
                <w:rFonts w:cs="Arial"/>
                <w:sz w:val="24"/>
                <w:szCs w:val="24"/>
              </w:rPr>
            </w:pPr>
          </w:p>
        </w:tc>
        <w:tc>
          <w:tcPr>
            <w:tcW w:w="2345" w:type="dxa"/>
          </w:tcPr>
          <w:p w14:paraId="4DEC9799" w14:textId="6586E6CE" w:rsidR="002162EC" w:rsidRPr="00E45BEE" w:rsidRDefault="002162EC" w:rsidP="00E45BEE">
            <w:pPr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Q&amp;A. Group discussion.</w:t>
            </w:r>
          </w:p>
        </w:tc>
      </w:tr>
      <w:tr w:rsidR="002162EC" w14:paraId="42156F59" w14:textId="77777777" w:rsidTr="00E45BEE">
        <w:tc>
          <w:tcPr>
            <w:tcW w:w="1274" w:type="dxa"/>
          </w:tcPr>
          <w:p w14:paraId="4A0850F3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3-5 mins</w:t>
            </w:r>
          </w:p>
          <w:p w14:paraId="3C16528B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</w:p>
          <w:p w14:paraId="4C5C3E74" w14:textId="77777777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3087" w:type="dxa"/>
          </w:tcPr>
          <w:p w14:paraId="3F697749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Authentic practice</w:t>
            </w:r>
          </w:p>
          <w:p w14:paraId="4C120EB9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</w:p>
          <w:p w14:paraId="09D4CF9F" w14:textId="77777777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42DB451" w14:textId="616A1D00" w:rsidR="00E45BEE" w:rsidRPr="00E45BEE" w:rsidRDefault="002162EC" w:rsidP="00E45BEE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 xml:space="preserve">Introduce text. Work through as a class or split into small groups if strong enough. Check answers as a class through word lists or tutor.  </w:t>
            </w:r>
          </w:p>
        </w:tc>
        <w:tc>
          <w:tcPr>
            <w:tcW w:w="2410" w:type="dxa"/>
          </w:tcPr>
          <w:p w14:paraId="01F56272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Listen, discuss and answer.</w:t>
            </w:r>
          </w:p>
          <w:p w14:paraId="286B720D" w14:textId="77777777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DCE5FE5" w14:textId="77777777" w:rsidR="002162EC" w:rsidRPr="00E45BEE" w:rsidRDefault="002162EC" w:rsidP="00E45BEE">
            <w:pPr>
              <w:pStyle w:val="ListParagraph"/>
              <w:numPr>
                <w:ilvl w:val="0"/>
                <w:numId w:val="19"/>
              </w:numPr>
              <w:ind w:left="444"/>
              <w:rPr>
                <w:rFonts w:cs="Arial"/>
                <w:sz w:val="24"/>
                <w:szCs w:val="24"/>
                <w:lang w:eastAsia="en-US"/>
              </w:rPr>
            </w:pPr>
            <w:r w:rsidRPr="00E45BEE">
              <w:rPr>
                <w:rFonts w:cs="Arial"/>
                <w:sz w:val="24"/>
                <w:szCs w:val="24"/>
                <w:lang w:eastAsia="en-US"/>
              </w:rPr>
              <w:t>EL3.08a Session PPT.</w:t>
            </w:r>
          </w:p>
          <w:p w14:paraId="31419BAD" w14:textId="77777777" w:rsidR="002162EC" w:rsidRPr="00E45BEE" w:rsidRDefault="002162EC" w:rsidP="00E45BEE">
            <w:pPr>
              <w:ind w:left="444"/>
              <w:rPr>
                <w:rFonts w:cs="Arial"/>
                <w:sz w:val="24"/>
                <w:szCs w:val="24"/>
                <w:lang w:eastAsia="en-US"/>
              </w:rPr>
            </w:pPr>
          </w:p>
          <w:p w14:paraId="3D032268" w14:textId="77777777" w:rsidR="002162EC" w:rsidRPr="00E45BEE" w:rsidRDefault="002162EC" w:rsidP="00E45BEE">
            <w:pPr>
              <w:tabs>
                <w:tab w:val="left" w:pos="11568"/>
              </w:tabs>
              <w:ind w:left="444"/>
              <w:rPr>
                <w:rFonts w:cs="Arial"/>
                <w:sz w:val="24"/>
                <w:szCs w:val="24"/>
              </w:rPr>
            </w:pPr>
          </w:p>
        </w:tc>
        <w:tc>
          <w:tcPr>
            <w:tcW w:w="2345" w:type="dxa"/>
          </w:tcPr>
          <w:p w14:paraId="3CFE1144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Q&amp;A. Group discussion. Smaller groups / pairs.</w:t>
            </w:r>
          </w:p>
          <w:p w14:paraId="3C4BC6C6" w14:textId="77777777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</w:tr>
      <w:tr w:rsidR="002162EC" w14:paraId="074FA892" w14:textId="77777777" w:rsidTr="00E45BEE">
        <w:tc>
          <w:tcPr>
            <w:tcW w:w="1274" w:type="dxa"/>
          </w:tcPr>
          <w:p w14:paraId="79E93A3D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5 mins</w:t>
            </w:r>
          </w:p>
          <w:p w14:paraId="4B5D85DE" w14:textId="77777777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3087" w:type="dxa"/>
          </w:tcPr>
          <w:p w14:paraId="036C1C84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Vowel sounds</w:t>
            </w:r>
          </w:p>
          <w:p w14:paraId="5DE57C00" w14:textId="77777777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E926BDC" w14:textId="77777777" w:rsidR="002162EC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Work through slides and elicit knowledge. Encourage students to make notes in weak areas</w:t>
            </w:r>
          </w:p>
          <w:p w14:paraId="47D2EA7C" w14:textId="658EAC39" w:rsidR="00E45BEE" w:rsidRPr="00E45BEE" w:rsidRDefault="00E45BEE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17A72C3" w14:textId="2D71F05B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Listen, discuss and make notes.</w:t>
            </w:r>
          </w:p>
        </w:tc>
        <w:tc>
          <w:tcPr>
            <w:tcW w:w="1985" w:type="dxa"/>
          </w:tcPr>
          <w:p w14:paraId="519162E7" w14:textId="071EB13F" w:rsidR="002162EC" w:rsidRPr="00E45BEE" w:rsidRDefault="002162EC" w:rsidP="00E45BEE">
            <w:pPr>
              <w:pStyle w:val="ListParagraph"/>
              <w:numPr>
                <w:ilvl w:val="0"/>
                <w:numId w:val="19"/>
              </w:numPr>
              <w:tabs>
                <w:tab w:val="left" w:pos="11568"/>
              </w:tabs>
              <w:ind w:left="444"/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  <w:lang w:eastAsia="en-US"/>
              </w:rPr>
              <w:t>EL3.08a Session PPT.</w:t>
            </w:r>
          </w:p>
        </w:tc>
        <w:tc>
          <w:tcPr>
            <w:tcW w:w="2345" w:type="dxa"/>
          </w:tcPr>
          <w:p w14:paraId="3F827DBA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Q&amp;A. Group discussion.</w:t>
            </w:r>
          </w:p>
          <w:p w14:paraId="0C1E191F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</w:p>
          <w:p w14:paraId="518C1D5F" w14:textId="77777777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</w:tr>
      <w:tr w:rsidR="002162EC" w14:paraId="30796B89" w14:textId="77777777" w:rsidTr="00E45BEE">
        <w:tc>
          <w:tcPr>
            <w:tcW w:w="1274" w:type="dxa"/>
          </w:tcPr>
          <w:p w14:paraId="1602A177" w14:textId="79B677D9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5 mins</w:t>
            </w:r>
          </w:p>
        </w:tc>
        <w:tc>
          <w:tcPr>
            <w:tcW w:w="3087" w:type="dxa"/>
          </w:tcPr>
          <w:p w14:paraId="7DF8FD16" w14:textId="6820CBDF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Schwa sound</w:t>
            </w:r>
          </w:p>
        </w:tc>
        <w:tc>
          <w:tcPr>
            <w:tcW w:w="3118" w:type="dxa"/>
          </w:tcPr>
          <w:p w14:paraId="5412314C" w14:textId="3EE76697" w:rsidR="002162EC" w:rsidRPr="00E45BEE" w:rsidRDefault="002162EC" w:rsidP="00E45BEE">
            <w:pPr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 xml:space="preserve">Teach slide 14, then ask students to list words they may know/think contain the sound. Show slide 15 as examples of different spellings and what they need to know. </w:t>
            </w:r>
          </w:p>
        </w:tc>
        <w:tc>
          <w:tcPr>
            <w:tcW w:w="2410" w:type="dxa"/>
          </w:tcPr>
          <w:p w14:paraId="48813389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 xml:space="preserve">Listen and discuss. Write down example schwa words. </w:t>
            </w:r>
          </w:p>
          <w:p w14:paraId="58FA17A2" w14:textId="77777777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FA2EDB5" w14:textId="77777777" w:rsidR="002162EC" w:rsidRPr="00E45BEE" w:rsidRDefault="002162EC" w:rsidP="00E45BEE">
            <w:pPr>
              <w:pStyle w:val="ListParagraph"/>
              <w:numPr>
                <w:ilvl w:val="0"/>
                <w:numId w:val="19"/>
              </w:numPr>
              <w:ind w:left="444"/>
              <w:rPr>
                <w:rFonts w:cs="Arial"/>
                <w:sz w:val="24"/>
                <w:szCs w:val="24"/>
                <w:lang w:eastAsia="en-US"/>
              </w:rPr>
            </w:pPr>
            <w:r w:rsidRPr="00E45BEE">
              <w:rPr>
                <w:rFonts w:cs="Arial"/>
                <w:sz w:val="24"/>
                <w:szCs w:val="24"/>
                <w:lang w:eastAsia="en-US"/>
              </w:rPr>
              <w:t>EL3.08a Session PPT.</w:t>
            </w:r>
          </w:p>
          <w:p w14:paraId="0D6998B1" w14:textId="77777777" w:rsidR="002162EC" w:rsidRPr="00E45BEE" w:rsidRDefault="002162EC" w:rsidP="00E45BEE">
            <w:pPr>
              <w:tabs>
                <w:tab w:val="left" w:pos="11568"/>
              </w:tabs>
              <w:ind w:left="444"/>
              <w:rPr>
                <w:rFonts w:cs="Arial"/>
                <w:sz w:val="24"/>
                <w:szCs w:val="24"/>
              </w:rPr>
            </w:pPr>
          </w:p>
        </w:tc>
        <w:tc>
          <w:tcPr>
            <w:tcW w:w="2345" w:type="dxa"/>
          </w:tcPr>
          <w:p w14:paraId="271374ED" w14:textId="4885F18D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Q&amp;A. Group discussion.</w:t>
            </w:r>
          </w:p>
        </w:tc>
      </w:tr>
      <w:tr w:rsidR="002162EC" w14:paraId="12FE3E4B" w14:textId="77777777" w:rsidTr="00E45BEE">
        <w:tc>
          <w:tcPr>
            <w:tcW w:w="1274" w:type="dxa"/>
          </w:tcPr>
          <w:p w14:paraId="3D1F2C87" w14:textId="55907BEC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10 mins</w:t>
            </w:r>
          </w:p>
        </w:tc>
        <w:tc>
          <w:tcPr>
            <w:tcW w:w="3087" w:type="dxa"/>
          </w:tcPr>
          <w:p w14:paraId="6FFC1500" w14:textId="22EEF470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Authentic practice</w:t>
            </w:r>
          </w:p>
        </w:tc>
        <w:tc>
          <w:tcPr>
            <w:tcW w:w="3118" w:type="dxa"/>
          </w:tcPr>
          <w:p w14:paraId="44242F26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Introduce text. Work through as a class or split into small groups if strong enough. Check answers as a class through next slide.</w:t>
            </w:r>
          </w:p>
          <w:p w14:paraId="3B31A311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</w:p>
          <w:p w14:paraId="34BE98A9" w14:textId="7A4989FB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 xml:space="preserve">Give activity sheet if time as a quiz or as homework. </w:t>
            </w:r>
          </w:p>
        </w:tc>
        <w:tc>
          <w:tcPr>
            <w:tcW w:w="2410" w:type="dxa"/>
          </w:tcPr>
          <w:p w14:paraId="723F54F9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 xml:space="preserve">Listen, discuss and answer. </w:t>
            </w:r>
          </w:p>
          <w:p w14:paraId="02ABB8CA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</w:p>
          <w:p w14:paraId="10DCD941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</w:p>
          <w:p w14:paraId="03874B1E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</w:p>
          <w:p w14:paraId="7859605D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</w:p>
          <w:p w14:paraId="17D2BEE8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</w:p>
          <w:p w14:paraId="0EF36862" w14:textId="0AF28C26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Complete sheets.</w:t>
            </w:r>
          </w:p>
        </w:tc>
        <w:tc>
          <w:tcPr>
            <w:tcW w:w="1985" w:type="dxa"/>
          </w:tcPr>
          <w:p w14:paraId="15F73452" w14:textId="77777777" w:rsidR="002162EC" w:rsidRPr="00E45BEE" w:rsidRDefault="002162EC" w:rsidP="00E45BEE">
            <w:pPr>
              <w:pStyle w:val="ListParagraph"/>
              <w:numPr>
                <w:ilvl w:val="0"/>
                <w:numId w:val="19"/>
              </w:numPr>
              <w:ind w:left="444"/>
              <w:rPr>
                <w:rFonts w:cs="Arial"/>
                <w:sz w:val="24"/>
                <w:szCs w:val="24"/>
                <w:lang w:eastAsia="en-US"/>
              </w:rPr>
            </w:pPr>
            <w:r w:rsidRPr="00E45BEE">
              <w:rPr>
                <w:rFonts w:cs="Arial"/>
                <w:sz w:val="24"/>
                <w:szCs w:val="24"/>
                <w:lang w:eastAsia="en-US"/>
              </w:rPr>
              <w:t>EL3.08a Session PPT</w:t>
            </w:r>
          </w:p>
          <w:p w14:paraId="479EEF34" w14:textId="77777777" w:rsidR="002162EC" w:rsidRPr="00E45BEE" w:rsidRDefault="002162EC" w:rsidP="00E45BEE">
            <w:pPr>
              <w:pStyle w:val="ListParagraph"/>
              <w:numPr>
                <w:ilvl w:val="0"/>
                <w:numId w:val="19"/>
              </w:numPr>
              <w:ind w:left="444"/>
              <w:rPr>
                <w:rFonts w:cs="Arial"/>
                <w:sz w:val="24"/>
                <w:szCs w:val="24"/>
                <w:lang w:eastAsia="en-US"/>
              </w:rPr>
            </w:pPr>
            <w:r w:rsidRPr="00E45BEE">
              <w:rPr>
                <w:rFonts w:cs="Arial"/>
                <w:sz w:val="24"/>
                <w:szCs w:val="24"/>
                <w:lang w:eastAsia="en-US"/>
              </w:rPr>
              <w:t>Activity 1 Questions</w:t>
            </w:r>
          </w:p>
          <w:p w14:paraId="2AF83B0A" w14:textId="374B6752" w:rsidR="002162EC" w:rsidRPr="00E45BEE" w:rsidRDefault="002162EC" w:rsidP="00E45BEE">
            <w:pPr>
              <w:pStyle w:val="ListParagraph"/>
              <w:numPr>
                <w:ilvl w:val="0"/>
                <w:numId w:val="19"/>
              </w:numPr>
              <w:tabs>
                <w:tab w:val="left" w:pos="11568"/>
              </w:tabs>
              <w:ind w:left="444"/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  <w:lang w:eastAsia="en-US"/>
              </w:rPr>
              <w:t>Activity 1 Answers.</w:t>
            </w:r>
          </w:p>
        </w:tc>
        <w:tc>
          <w:tcPr>
            <w:tcW w:w="2345" w:type="dxa"/>
          </w:tcPr>
          <w:p w14:paraId="62C78EED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Q&amp;A. Group discussion.</w:t>
            </w:r>
          </w:p>
          <w:p w14:paraId="1CC307A5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 xml:space="preserve">Feed back to class. </w:t>
            </w:r>
          </w:p>
          <w:p w14:paraId="01090DDA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</w:p>
          <w:p w14:paraId="53650D8E" w14:textId="77777777" w:rsidR="002162EC" w:rsidRPr="00E45BEE" w:rsidRDefault="002162EC">
            <w:pPr>
              <w:rPr>
                <w:rFonts w:cs="Arial"/>
                <w:sz w:val="24"/>
                <w:szCs w:val="24"/>
              </w:rPr>
            </w:pPr>
          </w:p>
          <w:p w14:paraId="0FFDB465" w14:textId="37268C94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Pairs / Individual.</w:t>
            </w:r>
          </w:p>
        </w:tc>
      </w:tr>
      <w:tr w:rsidR="002162EC" w14:paraId="5229327C" w14:textId="77777777" w:rsidTr="00E45BEE">
        <w:tc>
          <w:tcPr>
            <w:tcW w:w="1274" w:type="dxa"/>
          </w:tcPr>
          <w:p w14:paraId="3EA86E2E" w14:textId="5CEBD5E4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lastRenderedPageBreak/>
              <w:t>2-3 mins</w:t>
            </w:r>
          </w:p>
        </w:tc>
        <w:tc>
          <w:tcPr>
            <w:tcW w:w="3087" w:type="dxa"/>
          </w:tcPr>
          <w:p w14:paraId="5E97B79F" w14:textId="5E797AA5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Complete Knowledge check</w:t>
            </w:r>
          </w:p>
        </w:tc>
        <w:tc>
          <w:tcPr>
            <w:tcW w:w="3118" w:type="dxa"/>
          </w:tcPr>
          <w:p w14:paraId="7D6C3197" w14:textId="7562FE94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Monitor to check students are completing correctly</w:t>
            </w:r>
          </w:p>
        </w:tc>
        <w:tc>
          <w:tcPr>
            <w:tcW w:w="2410" w:type="dxa"/>
          </w:tcPr>
          <w:p w14:paraId="3AB75E19" w14:textId="71CD7085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Reflection.</w:t>
            </w:r>
          </w:p>
        </w:tc>
        <w:tc>
          <w:tcPr>
            <w:tcW w:w="1985" w:type="dxa"/>
          </w:tcPr>
          <w:p w14:paraId="27A1C2D2" w14:textId="716288C9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  <w:lang w:eastAsia="en-US"/>
              </w:rPr>
              <w:t>Knowledge Check.</w:t>
            </w:r>
          </w:p>
        </w:tc>
        <w:tc>
          <w:tcPr>
            <w:tcW w:w="2345" w:type="dxa"/>
          </w:tcPr>
          <w:p w14:paraId="03BBAEAF" w14:textId="6C268B91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Teacher monitoring.</w:t>
            </w:r>
          </w:p>
        </w:tc>
      </w:tr>
      <w:tr w:rsidR="002162EC" w14:paraId="4B3E36A2" w14:textId="77777777" w:rsidTr="00E45BEE">
        <w:tc>
          <w:tcPr>
            <w:tcW w:w="1274" w:type="dxa"/>
          </w:tcPr>
          <w:p w14:paraId="1182A0C2" w14:textId="1DC51FF5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2 mins</w:t>
            </w:r>
          </w:p>
        </w:tc>
        <w:tc>
          <w:tcPr>
            <w:tcW w:w="3087" w:type="dxa"/>
          </w:tcPr>
          <w:p w14:paraId="5B5DE08E" w14:textId="2E67AB3C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 xml:space="preserve">Issue homework and recap aims and objectives  </w:t>
            </w:r>
          </w:p>
        </w:tc>
        <w:tc>
          <w:tcPr>
            <w:tcW w:w="3118" w:type="dxa"/>
          </w:tcPr>
          <w:p w14:paraId="3B7C9CA0" w14:textId="5A20DD3C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 xml:space="preserve">Issue homework if applicable (complete activity sheets at home if not time in class).  Recap aims and objectives and learning points from today.  </w:t>
            </w:r>
          </w:p>
        </w:tc>
        <w:tc>
          <w:tcPr>
            <w:tcW w:w="2410" w:type="dxa"/>
          </w:tcPr>
          <w:p w14:paraId="36917553" w14:textId="39D428BB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Take part in a recap exercise to embed learning points from today (see final slide).</w:t>
            </w:r>
          </w:p>
        </w:tc>
        <w:tc>
          <w:tcPr>
            <w:tcW w:w="1985" w:type="dxa"/>
          </w:tcPr>
          <w:p w14:paraId="054ECAC5" w14:textId="1B2B50EC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  <w:lang w:eastAsia="en-US"/>
              </w:rPr>
              <w:t>Aims and objectives.</w:t>
            </w:r>
          </w:p>
        </w:tc>
        <w:tc>
          <w:tcPr>
            <w:tcW w:w="2345" w:type="dxa"/>
          </w:tcPr>
          <w:p w14:paraId="3AC5A455" w14:textId="67CC300B" w:rsidR="002162EC" w:rsidRPr="00E45BEE" w:rsidRDefault="002162EC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E45BEE">
              <w:rPr>
                <w:rFonts w:cs="Arial"/>
                <w:sz w:val="24"/>
                <w:szCs w:val="24"/>
              </w:rPr>
              <w:t>Observation and Q&amp;A.</w:t>
            </w:r>
          </w:p>
        </w:tc>
      </w:tr>
    </w:tbl>
    <w:p w14:paraId="464D9387" w14:textId="025E5883" w:rsidR="008505F8" w:rsidRDefault="008505F8" w:rsidP="008505F8">
      <w:pPr>
        <w:tabs>
          <w:tab w:val="left" w:pos="11568"/>
        </w:tabs>
        <w:rPr>
          <w:sz w:val="22"/>
          <w:szCs w:val="22"/>
        </w:rPr>
      </w:pPr>
    </w:p>
    <w:p w14:paraId="4E577450" w14:textId="4C9704FB" w:rsidR="00E45BEE" w:rsidRDefault="00E45BEE" w:rsidP="008505F8">
      <w:pPr>
        <w:tabs>
          <w:tab w:val="left" w:pos="11568"/>
        </w:tabs>
        <w:rPr>
          <w:b/>
          <w:sz w:val="28"/>
          <w:szCs w:val="22"/>
        </w:rPr>
      </w:pPr>
      <w:r w:rsidRPr="00E45BEE">
        <w:rPr>
          <w:b/>
          <w:sz w:val="28"/>
          <w:szCs w:val="22"/>
        </w:rPr>
        <w:t>Reflection:  Please reflect and think about why things worked or did not work. What changes could you make?</w:t>
      </w:r>
    </w:p>
    <w:p w14:paraId="58A6F9EF" w14:textId="77777777" w:rsidR="00E45BEE" w:rsidRDefault="00E45BEE" w:rsidP="008505F8">
      <w:pPr>
        <w:tabs>
          <w:tab w:val="left" w:pos="11568"/>
        </w:tabs>
        <w:rPr>
          <w:b/>
          <w:sz w:val="28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39"/>
        <w:gridCol w:w="4740"/>
        <w:gridCol w:w="4740"/>
      </w:tblGrid>
      <w:tr w:rsidR="00E45BEE" w14:paraId="7FE509D2" w14:textId="77777777" w:rsidTr="00E45BEE">
        <w:tc>
          <w:tcPr>
            <w:tcW w:w="4739" w:type="dxa"/>
            <w:shd w:val="clear" w:color="auto" w:fill="A098FA"/>
          </w:tcPr>
          <w:p w14:paraId="2A958494" w14:textId="0E7FD04B" w:rsidR="00E45BEE" w:rsidRPr="00E45BEE" w:rsidRDefault="00E45BEE" w:rsidP="008505F8">
            <w:pPr>
              <w:tabs>
                <w:tab w:val="left" w:pos="11568"/>
              </w:tabs>
              <w:rPr>
                <w:b/>
                <w:color w:val="333333"/>
                <w:sz w:val="28"/>
                <w:szCs w:val="22"/>
              </w:rPr>
            </w:pPr>
            <w:r w:rsidRPr="00E45BEE">
              <w:rPr>
                <w:rFonts w:cs="Arial"/>
                <w:b/>
                <w:color w:val="333333"/>
                <w:sz w:val="28"/>
                <w:szCs w:val="22"/>
              </w:rPr>
              <w:t>What worked well?</w:t>
            </w:r>
          </w:p>
        </w:tc>
        <w:tc>
          <w:tcPr>
            <w:tcW w:w="4740" w:type="dxa"/>
            <w:shd w:val="clear" w:color="auto" w:fill="A098FA"/>
          </w:tcPr>
          <w:p w14:paraId="450BE0B5" w14:textId="58667734" w:rsidR="00E45BEE" w:rsidRPr="00E45BEE" w:rsidRDefault="00E45BEE" w:rsidP="008505F8">
            <w:pPr>
              <w:tabs>
                <w:tab w:val="left" w:pos="11568"/>
              </w:tabs>
              <w:rPr>
                <w:b/>
                <w:color w:val="333333"/>
                <w:sz w:val="28"/>
                <w:szCs w:val="22"/>
              </w:rPr>
            </w:pPr>
            <w:r w:rsidRPr="00E45BEE">
              <w:rPr>
                <w:rFonts w:cs="Arial"/>
                <w:b/>
                <w:color w:val="333333"/>
                <w:sz w:val="28"/>
                <w:szCs w:val="22"/>
              </w:rPr>
              <w:t>What did not work so well?</w:t>
            </w:r>
          </w:p>
        </w:tc>
        <w:tc>
          <w:tcPr>
            <w:tcW w:w="4740" w:type="dxa"/>
            <w:shd w:val="clear" w:color="auto" w:fill="A098FA"/>
          </w:tcPr>
          <w:p w14:paraId="73B84968" w14:textId="6DF7FB4D" w:rsidR="00E45BEE" w:rsidRPr="00E45BEE" w:rsidRDefault="00E45BEE" w:rsidP="008505F8">
            <w:pPr>
              <w:tabs>
                <w:tab w:val="left" w:pos="11568"/>
              </w:tabs>
              <w:rPr>
                <w:b/>
                <w:color w:val="333333"/>
                <w:sz w:val="28"/>
                <w:szCs w:val="22"/>
              </w:rPr>
            </w:pPr>
            <w:r w:rsidRPr="00E45BEE">
              <w:rPr>
                <w:rFonts w:cs="Arial"/>
                <w:b/>
                <w:color w:val="333333"/>
                <w:sz w:val="28"/>
                <w:szCs w:val="22"/>
              </w:rPr>
              <w:t>What changes could you make?</w:t>
            </w:r>
          </w:p>
        </w:tc>
      </w:tr>
      <w:tr w:rsidR="00E45BEE" w14:paraId="3CB91D3B" w14:textId="77777777" w:rsidTr="003731F5">
        <w:trPr>
          <w:trHeight w:val="3989"/>
        </w:trPr>
        <w:tc>
          <w:tcPr>
            <w:tcW w:w="4739" w:type="dxa"/>
          </w:tcPr>
          <w:p w14:paraId="10B6C4FD" w14:textId="77777777" w:rsidR="00E45BEE" w:rsidRDefault="00E45BEE" w:rsidP="008505F8">
            <w:pPr>
              <w:tabs>
                <w:tab w:val="left" w:pos="11568"/>
              </w:tabs>
              <w:rPr>
                <w:b/>
                <w:sz w:val="28"/>
                <w:szCs w:val="22"/>
              </w:rPr>
            </w:pPr>
          </w:p>
        </w:tc>
        <w:tc>
          <w:tcPr>
            <w:tcW w:w="4740" w:type="dxa"/>
          </w:tcPr>
          <w:p w14:paraId="4EAFCF96" w14:textId="77777777" w:rsidR="00E45BEE" w:rsidRDefault="00E45BEE" w:rsidP="008505F8">
            <w:pPr>
              <w:tabs>
                <w:tab w:val="left" w:pos="11568"/>
              </w:tabs>
              <w:rPr>
                <w:b/>
                <w:sz w:val="28"/>
                <w:szCs w:val="22"/>
              </w:rPr>
            </w:pPr>
          </w:p>
        </w:tc>
        <w:tc>
          <w:tcPr>
            <w:tcW w:w="4740" w:type="dxa"/>
          </w:tcPr>
          <w:p w14:paraId="49BB97BE" w14:textId="77777777" w:rsidR="00E45BEE" w:rsidRDefault="00E45BEE" w:rsidP="008505F8">
            <w:pPr>
              <w:tabs>
                <w:tab w:val="left" w:pos="11568"/>
              </w:tabs>
              <w:rPr>
                <w:b/>
                <w:sz w:val="28"/>
                <w:szCs w:val="22"/>
              </w:rPr>
            </w:pPr>
          </w:p>
        </w:tc>
      </w:tr>
    </w:tbl>
    <w:p w14:paraId="18CF1D1E" w14:textId="77777777" w:rsidR="00E45BEE" w:rsidRPr="00E45BEE" w:rsidRDefault="00E45BEE" w:rsidP="008505F8">
      <w:pPr>
        <w:tabs>
          <w:tab w:val="left" w:pos="11568"/>
        </w:tabs>
        <w:rPr>
          <w:b/>
          <w:sz w:val="28"/>
          <w:szCs w:val="22"/>
        </w:rPr>
      </w:pPr>
    </w:p>
    <w:sectPr w:rsidR="00E45BEE" w:rsidRPr="00E45BEE" w:rsidSect="002F2998">
      <w:pgSz w:w="16838" w:h="11906" w:orient="landscape" w:code="9"/>
      <w:pgMar w:top="1701" w:right="1304" w:bottom="1418" w:left="1304" w:header="426" w:footer="573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5FE4A" w14:textId="77777777" w:rsidR="002B4E0C" w:rsidRDefault="002B4E0C" w:rsidP="009743AF">
      <w:r>
        <w:separator/>
      </w:r>
    </w:p>
  </w:endnote>
  <w:endnote w:type="continuationSeparator" w:id="0">
    <w:p w14:paraId="4EF895AE" w14:textId="77777777" w:rsidR="002B4E0C" w:rsidRDefault="002B4E0C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809517785"/>
      <w:docPartObj>
        <w:docPartGallery w:val="Page Numbers (Bottom of Page)"/>
        <w:docPartUnique/>
      </w:docPartObj>
    </w:sdtPr>
    <w:sdtEndPr>
      <w:rPr>
        <w:i/>
        <w:iCs/>
        <w:sz w:val="18"/>
        <w:szCs w:val="18"/>
      </w:rPr>
    </w:sdtEndPr>
    <w:sdtContent>
      <w:sdt>
        <w:sdtPr>
          <w:rPr>
            <w:i/>
            <w:iCs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26A19A1" w14:textId="2E2ECF9A" w:rsidR="00AC0531" w:rsidRPr="002D43A2" w:rsidRDefault="00AC0531" w:rsidP="003301D4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i/>
                <w:iCs/>
                <w:sz w:val="18"/>
                <w:szCs w:val="18"/>
              </w:rPr>
            </w:pPr>
            <w:r w:rsidRPr="002D43A2">
              <w:rPr>
                <w:i/>
                <w:iCs/>
                <w:sz w:val="18"/>
                <w:szCs w:val="18"/>
              </w:rPr>
              <w:tab/>
            </w:r>
            <w:r w:rsidRPr="002D43A2">
              <w:rPr>
                <w:i/>
                <w:iCs/>
                <w:sz w:val="18"/>
                <w:szCs w:val="18"/>
              </w:rPr>
              <w:tab/>
              <w:t xml:space="preserve">    Version </w:t>
            </w:r>
            <w:r w:rsidR="006279F3">
              <w:rPr>
                <w:i/>
                <w:iCs/>
                <w:sz w:val="18"/>
                <w:szCs w:val="18"/>
              </w:rPr>
              <w:t>3</w:t>
            </w:r>
            <w:r w:rsidRPr="002D43A2">
              <w:rPr>
                <w:i/>
                <w:iCs/>
                <w:sz w:val="18"/>
                <w:szCs w:val="18"/>
              </w:rPr>
              <w:t>.</w:t>
            </w:r>
            <w:r>
              <w:rPr>
                <w:i/>
                <w:iCs/>
                <w:sz w:val="18"/>
                <w:szCs w:val="18"/>
              </w:rPr>
              <w:t>0</w:t>
            </w:r>
            <w:r w:rsidRPr="002D43A2">
              <w:rPr>
                <w:i/>
                <w:iCs/>
                <w:sz w:val="18"/>
                <w:szCs w:val="18"/>
              </w:rPr>
              <w:t xml:space="preserve"> </w:t>
            </w:r>
            <w:r w:rsidRPr="002D43A2">
              <w:rPr>
                <w:i/>
                <w:iCs/>
                <w:color w:val="A098FA"/>
                <w:sz w:val="18"/>
                <w:szCs w:val="18"/>
              </w:rPr>
              <w:t>|</w:t>
            </w:r>
            <w:r w:rsidRPr="002D43A2">
              <w:rPr>
                <w:i/>
                <w:iCs/>
                <w:sz w:val="18"/>
                <w:szCs w:val="18"/>
              </w:rPr>
              <w:t xml:space="preserve">   </w:t>
            </w:r>
            <w:r w:rsidRPr="002D43A2">
              <w:rPr>
                <w:i/>
                <w:iCs/>
                <w:sz w:val="18"/>
                <w:szCs w:val="18"/>
              </w:rPr>
              <w:fldChar w:fldCharType="begin"/>
            </w:r>
            <w:r w:rsidRPr="002D43A2">
              <w:rPr>
                <w:i/>
                <w:iCs/>
                <w:sz w:val="18"/>
                <w:szCs w:val="18"/>
              </w:rPr>
              <w:instrText xml:space="preserve"> PAGE </w:instrText>
            </w:r>
            <w:r w:rsidRPr="002D43A2">
              <w:rPr>
                <w:i/>
                <w:iCs/>
                <w:sz w:val="18"/>
                <w:szCs w:val="18"/>
              </w:rPr>
              <w:fldChar w:fldCharType="separate"/>
            </w:r>
            <w:r w:rsidR="00E45BEE">
              <w:rPr>
                <w:i/>
                <w:iCs/>
                <w:noProof/>
                <w:sz w:val="18"/>
                <w:szCs w:val="18"/>
              </w:rPr>
              <w:t>1</w:t>
            </w:r>
            <w:r w:rsidRPr="002D43A2">
              <w:rPr>
                <w:i/>
                <w:iCs/>
                <w:sz w:val="18"/>
                <w:szCs w:val="18"/>
              </w:rPr>
              <w:fldChar w:fldCharType="end"/>
            </w:r>
          </w:p>
          <w:p w14:paraId="294A5C6C" w14:textId="77777777" w:rsidR="00AC0531" w:rsidRPr="002D43A2" w:rsidRDefault="003731F5" w:rsidP="003301D4">
            <w:pPr>
              <w:pStyle w:val="Footer"/>
              <w:jc w:val="center"/>
              <w:rPr>
                <w:i/>
                <w:iCs/>
                <w:sz w:val="18"/>
                <w:szCs w:val="18"/>
              </w:rPr>
            </w:pPr>
          </w:p>
        </w:sdtContent>
      </w:sdt>
    </w:sdtContent>
  </w:sdt>
  <w:tbl>
    <w:tblPr>
      <w:tblStyle w:val="TableGrid"/>
      <w:tblW w:w="492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78"/>
      <w:gridCol w:w="10833"/>
    </w:tblGrid>
    <w:tr w:rsidR="00AC0531" w:rsidRPr="002D43A2" w14:paraId="34D342AB" w14:textId="77777777" w:rsidTr="006B38F9">
      <w:tc>
        <w:tcPr>
          <w:tcW w:w="1028" w:type="pct"/>
        </w:tcPr>
        <w:p w14:paraId="24C86C3C" w14:textId="798012E8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  <w:r w:rsidRPr="002D43A2">
            <w:rPr>
              <w:i/>
              <w:iCs/>
              <w:sz w:val="18"/>
              <w:szCs w:val="18"/>
            </w:rPr>
            <w:t>© NCFE 2021 All rights reserved</w:t>
          </w:r>
        </w:p>
        <w:p w14:paraId="37ECFAD6" w14:textId="1B10C005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</w:p>
      </w:tc>
      <w:tc>
        <w:tcPr>
          <w:tcW w:w="3505" w:type="pct"/>
        </w:tcPr>
        <w:p w14:paraId="195FB0B2" w14:textId="77777777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  <w:r w:rsidRPr="002D43A2">
            <w:rPr>
              <w:i/>
              <w:iCs/>
              <w:sz w:val="18"/>
              <w:szCs w:val="18"/>
            </w:rPr>
            <w:t xml:space="preserve">Users are permitted to view, print and download NCFE resources for personal, non-commercial and classroom use only. </w:t>
          </w:r>
        </w:p>
        <w:p w14:paraId="070A650C" w14:textId="77777777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  <w:r w:rsidRPr="002D43A2">
            <w:rPr>
              <w:i/>
              <w:iCs/>
              <w:sz w:val="18"/>
              <w:szCs w:val="18"/>
            </w:rPr>
            <w:t xml:space="preserve">Users are not permitted to delete or modify any trademarks, copyright or other proprietary notices. </w:t>
          </w:r>
        </w:p>
      </w:tc>
    </w:tr>
  </w:tbl>
  <w:p w14:paraId="0E850915" w14:textId="6EEA3043" w:rsidR="00AC0531" w:rsidRPr="00D109E7" w:rsidRDefault="00AC0531" w:rsidP="00CF43E1">
    <w:pPr>
      <w:pStyle w:val="Foo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1F189" w14:textId="77777777" w:rsidR="002B4E0C" w:rsidRDefault="002B4E0C" w:rsidP="009743AF">
      <w:r>
        <w:separator/>
      </w:r>
    </w:p>
  </w:footnote>
  <w:footnote w:type="continuationSeparator" w:id="0">
    <w:p w14:paraId="54D744F7" w14:textId="77777777" w:rsidR="002B4E0C" w:rsidRDefault="002B4E0C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1F61F" w14:textId="77777777" w:rsidR="00AC0531" w:rsidRDefault="00AC0531" w:rsidP="00DA241F">
    <w:pPr>
      <w:pStyle w:val="Heading1"/>
      <w:spacing w:before="0" w:after="0"/>
      <w:jc w:val="right"/>
      <w:rPr>
        <w:color w:val="6F61DB"/>
        <w:sz w:val="28"/>
        <w:szCs w:val="28"/>
      </w:rPr>
    </w:pPr>
    <w:r>
      <w:rPr>
        <w:noProof/>
        <w:color w:val="6F61DB"/>
      </w:rPr>
      <w:drawing>
        <wp:anchor distT="0" distB="0" distL="114300" distR="114300" simplePos="0" relativeHeight="251658240" behindDoc="1" locked="0" layoutInCell="1" allowOverlap="1" wp14:anchorId="02002354" wp14:editId="1086579B">
          <wp:simplePos x="0" y="0"/>
          <wp:positionH relativeFrom="page">
            <wp:align>left</wp:align>
          </wp:positionH>
          <wp:positionV relativeFrom="paragraph">
            <wp:posOffset>-270510</wp:posOffset>
          </wp:positionV>
          <wp:extent cx="5484236" cy="1019175"/>
          <wp:effectExtent l="0" t="0" r="2540" b="0"/>
          <wp:wrapNone/>
          <wp:docPr id="2" name="Picture 2" descr="Background pattern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Background pattern&#10;&#10;Description automatically generated with low confidenc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8642" b="31381"/>
                  <a:stretch/>
                </pic:blipFill>
                <pic:spPr bwMode="auto">
                  <a:xfrm>
                    <a:off x="0" y="0"/>
                    <a:ext cx="5486400" cy="101957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A241F">
      <w:rPr>
        <w:color w:val="6F61DB"/>
        <w:sz w:val="28"/>
        <w:szCs w:val="28"/>
      </w:rPr>
      <w:t xml:space="preserve"> </w:t>
    </w:r>
    <w:r w:rsidRPr="00AC0531">
      <w:rPr>
        <w:color w:val="6F61DB"/>
        <w:sz w:val="28"/>
        <w:szCs w:val="28"/>
      </w:rPr>
      <w:t>Entry Level 3 English – Reading – EL3.08a</w:t>
    </w:r>
  </w:p>
  <w:p w14:paraId="4FC38041" w14:textId="3EABF215" w:rsidR="00AC0531" w:rsidRPr="009C1FE1" w:rsidRDefault="00AC0531" w:rsidP="00DA241F">
    <w:pPr>
      <w:pStyle w:val="Heading1"/>
      <w:spacing w:before="0" w:after="0"/>
      <w:jc w:val="right"/>
      <w:rPr>
        <w:color w:val="6F61DB"/>
        <w:sz w:val="28"/>
        <w:szCs w:val="28"/>
      </w:rPr>
    </w:pPr>
    <w:r w:rsidRPr="00AC0531">
      <w:rPr>
        <w:color w:val="6F61DB"/>
        <w:sz w:val="28"/>
        <w:szCs w:val="28"/>
      </w:rPr>
      <w:t xml:space="preserve"> Read correctly words designated for Entry Level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E7908"/>
    <w:multiLevelType w:val="hybridMultilevel"/>
    <w:tmpl w:val="15C45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F5F2B"/>
    <w:multiLevelType w:val="hybridMultilevel"/>
    <w:tmpl w:val="2AAEBB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E2644"/>
    <w:multiLevelType w:val="hybridMultilevel"/>
    <w:tmpl w:val="96C2F4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970B6"/>
    <w:multiLevelType w:val="hybridMultilevel"/>
    <w:tmpl w:val="A22272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C32EA"/>
    <w:multiLevelType w:val="hybridMultilevel"/>
    <w:tmpl w:val="15B40A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F0941"/>
    <w:multiLevelType w:val="hybridMultilevel"/>
    <w:tmpl w:val="5704C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739D3"/>
    <w:multiLevelType w:val="hybridMultilevel"/>
    <w:tmpl w:val="175A3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BB23E5"/>
    <w:multiLevelType w:val="hybridMultilevel"/>
    <w:tmpl w:val="829AD7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B65CB2"/>
    <w:multiLevelType w:val="hybridMultilevel"/>
    <w:tmpl w:val="AF4EB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C37443"/>
    <w:multiLevelType w:val="hybridMultilevel"/>
    <w:tmpl w:val="F7341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8E3E9A"/>
    <w:multiLevelType w:val="hybridMultilevel"/>
    <w:tmpl w:val="99C0F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8F7C27"/>
    <w:multiLevelType w:val="hybridMultilevel"/>
    <w:tmpl w:val="7A347E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64256A"/>
    <w:multiLevelType w:val="hybridMultilevel"/>
    <w:tmpl w:val="1BB681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00716B"/>
    <w:multiLevelType w:val="hybridMultilevel"/>
    <w:tmpl w:val="4448F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7A0F94"/>
    <w:multiLevelType w:val="hybridMultilevel"/>
    <w:tmpl w:val="B63807DA"/>
    <w:lvl w:ilvl="0" w:tplc="52D8C35E">
      <w:numFmt w:val="bullet"/>
      <w:lvlText w:val="•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403306"/>
    <w:multiLevelType w:val="hybridMultilevel"/>
    <w:tmpl w:val="3D426C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29B0498"/>
    <w:multiLevelType w:val="hybridMultilevel"/>
    <w:tmpl w:val="DE96C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972ADF"/>
    <w:multiLevelType w:val="hybridMultilevel"/>
    <w:tmpl w:val="E286E3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F27C26"/>
    <w:multiLevelType w:val="hybridMultilevel"/>
    <w:tmpl w:val="702A74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3"/>
  </w:num>
  <w:num w:numId="4">
    <w:abstractNumId w:val="0"/>
  </w:num>
  <w:num w:numId="5">
    <w:abstractNumId w:val="2"/>
  </w:num>
  <w:num w:numId="6">
    <w:abstractNumId w:val="1"/>
  </w:num>
  <w:num w:numId="7">
    <w:abstractNumId w:val="15"/>
  </w:num>
  <w:num w:numId="8">
    <w:abstractNumId w:val="8"/>
  </w:num>
  <w:num w:numId="9">
    <w:abstractNumId w:val="16"/>
  </w:num>
  <w:num w:numId="10">
    <w:abstractNumId w:val="6"/>
  </w:num>
  <w:num w:numId="11">
    <w:abstractNumId w:val="5"/>
  </w:num>
  <w:num w:numId="12">
    <w:abstractNumId w:val="7"/>
  </w:num>
  <w:num w:numId="13">
    <w:abstractNumId w:val="9"/>
  </w:num>
  <w:num w:numId="14">
    <w:abstractNumId w:val="4"/>
  </w:num>
  <w:num w:numId="15">
    <w:abstractNumId w:val="12"/>
  </w:num>
  <w:num w:numId="16">
    <w:abstractNumId w:val="18"/>
  </w:num>
  <w:num w:numId="17">
    <w:abstractNumId w:val="10"/>
  </w:num>
  <w:num w:numId="18">
    <w:abstractNumId w:val="17"/>
  </w:num>
  <w:num w:numId="19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proofState w:spelling="clean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70"/>
    <w:rsid w:val="00015B94"/>
    <w:rsid w:val="00016E7B"/>
    <w:rsid w:val="00021CBA"/>
    <w:rsid w:val="000222FB"/>
    <w:rsid w:val="00022410"/>
    <w:rsid w:val="0002433A"/>
    <w:rsid w:val="000259DA"/>
    <w:rsid w:val="00027AA6"/>
    <w:rsid w:val="0003214C"/>
    <w:rsid w:val="000363E3"/>
    <w:rsid w:val="00036D36"/>
    <w:rsid w:val="00037D77"/>
    <w:rsid w:val="00042425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60C4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568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7584"/>
    <w:rsid w:val="0011581D"/>
    <w:rsid w:val="00115A7F"/>
    <w:rsid w:val="00121650"/>
    <w:rsid w:val="00122D59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667D0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4236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62E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36EE"/>
    <w:rsid w:val="002559C6"/>
    <w:rsid w:val="00256502"/>
    <w:rsid w:val="00256A0B"/>
    <w:rsid w:val="00260C34"/>
    <w:rsid w:val="00260F92"/>
    <w:rsid w:val="00261E2C"/>
    <w:rsid w:val="002627AE"/>
    <w:rsid w:val="00262F05"/>
    <w:rsid w:val="00263D95"/>
    <w:rsid w:val="00264D41"/>
    <w:rsid w:val="00266771"/>
    <w:rsid w:val="002679C9"/>
    <w:rsid w:val="00267D50"/>
    <w:rsid w:val="00270F43"/>
    <w:rsid w:val="00271437"/>
    <w:rsid w:val="00273D4A"/>
    <w:rsid w:val="0027517B"/>
    <w:rsid w:val="002769B3"/>
    <w:rsid w:val="0028072F"/>
    <w:rsid w:val="00283FA4"/>
    <w:rsid w:val="0028496B"/>
    <w:rsid w:val="002856DF"/>
    <w:rsid w:val="00291039"/>
    <w:rsid w:val="00291610"/>
    <w:rsid w:val="002919EE"/>
    <w:rsid w:val="00294510"/>
    <w:rsid w:val="00296CCC"/>
    <w:rsid w:val="00296EDA"/>
    <w:rsid w:val="002A01A6"/>
    <w:rsid w:val="002A1C49"/>
    <w:rsid w:val="002A31DC"/>
    <w:rsid w:val="002A621C"/>
    <w:rsid w:val="002A6537"/>
    <w:rsid w:val="002A790A"/>
    <w:rsid w:val="002B0ABB"/>
    <w:rsid w:val="002B0FC6"/>
    <w:rsid w:val="002B14C4"/>
    <w:rsid w:val="002B3569"/>
    <w:rsid w:val="002B3E75"/>
    <w:rsid w:val="002B4E0C"/>
    <w:rsid w:val="002B4EE1"/>
    <w:rsid w:val="002B54CB"/>
    <w:rsid w:val="002C17D3"/>
    <w:rsid w:val="002C338A"/>
    <w:rsid w:val="002C36FB"/>
    <w:rsid w:val="002C64A2"/>
    <w:rsid w:val="002C79FA"/>
    <w:rsid w:val="002C7D12"/>
    <w:rsid w:val="002D17F1"/>
    <w:rsid w:val="002D2682"/>
    <w:rsid w:val="002D43A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3132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5BA"/>
    <w:rsid w:val="00317B54"/>
    <w:rsid w:val="003212B7"/>
    <w:rsid w:val="00325F42"/>
    <w:rsid w:val="00327D4A"/>
    <w:rsid w:val="003301D4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31F5"/>
    <w:rsid w:val="00374380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3FC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63"/>
    <w:rsid w:val="00440CDC"/>
    <w:rsid w:val="00442DB7"/>
    <w:rsid w:val="0044379E"/>
    <w:rsid w:val="00443B7C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6043A"/>
    <w:rsid w:val="00465563"/>
    <w:rsid w:val="00466F9B"/>
    <w:rsid w:val="004700DD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EB1"/>
    <w:rsid w:val="004A5727"/>
    <w:rsid w:val="004A62FE"/>
    <w:rsid w:val="004A6B5F"/>
    <w:rsid w:val="004B007E"/>
    <w:rsid w:val="004B019A"/>
    <w:rsid w:val="004B17EA"/>
    <w:rsid w:val="004B19C0"/>
    <w:rsid w:val="004B25A5"/>
    <w:rsid w:val="004B375B"/>
    <w:rsid w:val="004B3B0C"/>
    <w:rsid w:val="004B574A"/>
    <w:rsid w:val="004B614C"/>
    <w:rsid w:val="004B66A9"/>
    <w:rsid w:val="004C01EF"/>
    <w:rsid w:val="004C0BCC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2EB4"/>
    <w:rsid w:val="00573B66"/>
    <w:rsid w:val="00576711"/>
    <w:rsid w:val="00577F66"/>
    <w:rsid w:val="00580173"/>
    <w:rsid w:val="00580C2D"/>
    <w:rsid w:val="00583AF6"/>
    <w:rsid w:val="00583B8E"/>
    <w:rsid w:val="00584D8C"/>
    <w:rsid w:val="00584F9C"/>
    <w:rsid w:val="00586575"/>
    <w:rsid w:val="005865C4"/>
    <w:rsid w:val="00587696"/>
    <w:rsid w:val="0059220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8DF"/>
    <w:rsid w:val="005A7A2D"/>
    <w:rsid w:val="005B065B"/>
    <w:rsid w:val="005B1239"/>
    <w:rsid w:val="005B176D"/>
    <w:rsid w:val="005B240F"/>
    <w:rsid w:val="005B3913"/>
    <w:rsid w:val="005B5DB7"/>
    <w:rsid w:val="005B7864"/>
    <w:rsid w:val="005C60EB"/>
    <w:rsid w:val="005C7CDE"/>
    <w:rsid w:val="005D08E2"/>
    <w:rsid w:val="005D0999"/>
    <w:rsid w:val="005D27DE"/>
    <w:rsid w:val="005D2CB4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4ED3"/>
    <w:rsid w:val="006250FC"/>
    <w:rsid w:val="006279F3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0D9F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D0"/>
    <w:rsid w:val="0066128D"/>
    <w:rsid w:val="00661AE6"/>
    <w:rsid w:val="006655C1"/>
    <w:rsid w:val="0066753F"/>
    <w:rsid w:val="0066785F"/>
    <w:rsid w:val="00667B88"/>
    <w:rsid w:val="0067327A"/>
    <w:rsid w:val="0067604B"/>
    <w:rsid w:val="00676084"/>
    <w:rsid w:val="00676B2D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38F9"/>
    <w:rsid w:val="006B5F68"/>
    <w:rsid w:val="006B6580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76A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10288"/>
    <w:rsid w:val="007107B8"/>
    <w:rsid w:val="00710EAD"/>
    <w:rsid w:val="007132DC"/>
    <w:rsid w:val="0071364C"/>
    <w:rsid w:val="00721042"/>
    <w:rsid w:val="0072330E"/>
    <w:rsid w:val="00723BCF"/>
    <w:rsid w:val="007262CE"/>
    <w:rsid w:val="007266A6"/>
    <w:rsid w:val="0072762C"/>
    <w:rsid w:val="00727740"/>
    <w:rsid w:val="0073052C"/>
    <w:rsid w:val="007310A6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4F56"/>
    <w:rsid w:val="007A58E7"/>
    <w:rsid w:val="007A6497"/>
    <w:rsid w:val="007A67BC"/>
    <w:rsid w:val="007A74E0"/>
    <w:rsid w:val="007B0248"/>
    <w:rsid w:val="007B0913"/>
    <w:rsid w:val="007B1192"/>
    <w:rsid w:val="007B1DEC"/>
    <w:rsid w:val="007B246F"/>
    <w:rsid w:val="007B3C33"/>
    <w:rsid w:val="007B3E15"/>
    <w:rsid w:val="007B486D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00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7113"/>
    <w:rsid w:val="00830A65"/>
    <w:rsid w:val="00830E52"/>
    <w:rsid w:val="00831042"/>
    <w:rsid w:val="008311AB"/>
    <w:rsid w:val="00834B49"/>
    <w:rsid w:val="00835721"/>
    <w:rsid w:val="00837EE2"/>
    <w:rsid w:val="00840535"/>
    <w:rsid w:val="00841A8F"/>
    <w:rsid w:val="008439AC"/>
    <w:rsid w:val="00843D95"/>
    <w:rsid w:val="00844DF8"/>
    <w:rsid w:val="00847FF8"/>
    <w:rsid w:val="008505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3DCC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35D1"/>
    <w:rsid w:val="008C45E6"/>
    <w:rsid w:val="008C518F"/>
    <w:rsid w:val="008C6D6A"/>
    <w:rsid w:val="008C789F"/>
    <w:rsid w:val="008D0BCE"/>
    <w:rsid w:val="008D1BD3"/>
    <w:rsid w:val="008D24C1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57A"/>
    <w:rsid w:val="00907C0D"/>
    <w:rsid w:val="0091218A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76F"/>
    <w:rsid w:val="00930688"/>
    <w:rsid w:val="00931EF2"/>
    <w:rsid w:val="00932132"/>
    <w:rsid w:val="00935E83"/>
    <w:rsid w:val="00936DBE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49FF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A6905"/>
    <w:rsid w:val="009B0706"/>
    <w:rsid w:val="009B17A4"/>
    <w:rsid w:val="009B1BD1"/>
    <w:rsid w:val="009B255F"/>
    <w:rsid w:val="009B52CF"/>
    <w:rsid w:val="009C0444"/>
    <w:rsid w:val="009C1061"/>
    <w:rsid w:val="009C1FE1"/>
    <w:rsid w:val="009C334F"/>
    <w:rsid w:val="009C33F6"/>
    <w:rsid w:val="009C4857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0531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36DE"/>
    <w:rsid w:val="00AE456A"/>
    <w:rsid w:val="00AE4DEF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4F5B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411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38A3"/>
    <w:rsid w:val="00C159EA"/>
    <w:rsid w:val="00C17202"/>
    <w:rsid w:val="00C17AD9"/>
    <w:rsid w:val="00C20F14"/>
    <w:rsid w:val="00C210FF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49D1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0720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2A4B"/>
    <w:rsid w:val="00CE2E91"/>
    <w:rsid w:val="00CE31E0"/>
    <w:rsid w:val="00CE33B0"/>
    <w:rsid w:val="00CE47B6"/>
    <w:rsid w:val="00CE5E10"/>
    <w:rsid w:val="00CE6E2E"/>
    <w:rsid w:val="00CE7DDE"/>
    <w:rsid w:val="00CF0B20"/>
    <w:rsid w:val="00CF19FC"/>
    <w:rsid w:val="00CF2885"/>
    <w:rsid w:val="00CF3089"/>
    <w:rsid w:val="00CF43E1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812"/>
    <w:rsid w:val="00D145FA"/>
    <w:rsid w:val="00D14E11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691C"/>
    <w:rsid w:val="00D70499"/>
    <w:rsid w:val="00D707D0"/>
    <w:rsid w:val="00D71496"/>
    <w:rsid w:val="00D72000"/>
    <w:rsid w:val="00D75F1F"/>
    <w:rsid w:val="00D77090"/>
    <w:rsid w:val="00D83AB2"/>
    <w:rsid w:val="00D83F7B"/>
    <w:rsid w:val="00D84213"/>
    <w:rsid w:val="00D84DE6"/>
    <w:rsid w:val="00D85738"/>
    <w:rsid w:val="00D8577A"/>
    <w:rsid w:val="00D86346"/>
    <w:rsid w:val="00D86570"/>
    <w:rsid w:val="00D870DA"/>
    <w:rsid w:val="00D90310"/>
    <w:rsid w:val="00D91B34"/>
    <w:rsid w:val="00D91BC5"/>
    <w:rsid w:val="00D9266F"/>
    <w:rsid w:val="00D92DDC"/>
    <w:rsid w:val="00D95002"/>
    <w:rsid w:val="00D9663F"/>
    <w:rsid w:val="00D97EBB"/>
    <w:rsid w:val="00DA241F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7445"/>
    <w:rsid w:val="00DE2F10"/>
    <w:rsid w:val="00DE5C8A"/>
    <w:rsid w:val="00DE6BB5"/>
    <w:rsid w:val="00DF14E6"/>
    <w:rsid w:val="00DF16BF"/>
    <w:rsid w:val="00DF224D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079EB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28B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5BEE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0A33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4362"/>
    <w:rsid w:val="00F255C2"/>
    <w:rsid w:val="00F25C14"/>
    <w:rsid w:val="00F267BD"/>
    <w:rsid w:val="00F26F53"/>
    <w:rsid w:val="00F311AB"/>
    <w:rsid w:val="00F3231C"/>
    <w:rsid w:val="00F32596"/>
    <w:rsid w:val="00F3422C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71D59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2A14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47D6F8B"/>
  <w15:docId w15:val="{C6535BC3-6D51-4E0F-99BC-37E98FD3E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271437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1437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536E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D9663F"/>
    <w:rPr>
      <w:rFonts w:ascii="Arial" w:eastAsia="Times" w:hAnsi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29161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4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66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15" ma:contentTypeDescription="Create a new document." ma:contentTypeScope="" ma:versionID="7734e13487aa62487ee63480f97bac87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f47377445f1a2c6a231ec8f6d24403e5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9847C2-A17E-4383-9369-9B676737C9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a220d04-cd4c-4a42-a0ef-10d364ba1cb5"/>
    <ds:schemaRef ds:uri="23a673d0-6c97-4602-af76-52d498a4d7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976493-EAC5-4987-B8D1-081038CA2E17}">
  <ds:schemaRefs>
    <ds:schemaRef ds:uri="http://www.w3.org/XML/1998/namespace"/>
    <ds:schemaRef ds:uri="http://purl.org/dc/dcmitype/"/>
    <ds:schemaRef ds:uri="http://purl.org/dc/terms/"/>
    <ds:schemaRef ds:uri="http://purl.org/dc/elements/1.1/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23a673d0-6c97-4602-af76-52d498a4d789"/>
    <ds:schemaRef ds:uri="8a220d04-cd4c-4a42-a0ef-10d364ba1cb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9888C2D-4050-4FC5-95A2-F72775BF44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B23E44-11BD-492D-ABC8-6791CA715B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 Gardner</dc:creator>
  <cp:lastModifiedBy>Liz Burkinshaw</cp:lastModifiedBy>
  <cp:revision>4</cp:revision>
  <cp:lastPrinted>2020-05-28T11:30:00Z</cp:lastPrinted>
  <dcterms:created xsi:type="dcterms:W3CDTF">2021-06-29T13:44:00Z</dcterms:created>
  <dcterms:modified xsi:type="dcterms:W3CDTF">2021-07-07T13:43:00Z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0x01010089206D9CA9E20B449A2A1539CFDCD822</vt:lpwstr>
  </property>
  <property fmtid="{D5CDD505-2E9C-101B-9397-08002B2CF9AE}" pid="3" name="Order">
    <vt:r8>53000</vt:r8>
  </property>
</Properties>
</file>